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43EB47" w14:textId="0039EB46" w:rsidR="00746454" w:rsidRPr="0025006C" w:rsidRDefault="00456E24" w:rsidP="0025006C">
      <w:pPr>
        <w:pBdr>
          <w:top w:val="single" w:sz="4" w:space="1" w:color="auto"/>
          <w:left w:val="single" w:sz="4" w:space="4" w:color="auto"/>
          <w:bottom w:val="single" w:sz="4" w:space="1" w:color="auto"/>
          <w:right w:val="single" w:sz="4" w:space="4" w:color="auto"/>
        </w:pBdr>
        <w:jc w:val="center"/>
        <w:rPr>
          <w:rFonts w:ascii="Times" w:hAnsi="Times"/>
        </w:rPr>
      </w:pPr>
      <w:r>
        <w:rPr>
          <w:rFonts w:ascii="Times" w:hAnsi="Times"/>
        </w:rPr>
        <w:t xml:space="preserve">6.4 - </w:t>
      </w:r>
      <w:r w:rsidR="0025006C">
        <w:rPr>
          <w:rFonts w:ascii="Times" w:hAnsi="Times"/>
        </w:rPr>
        <w:t>Word Problems Extra Practice</w:t>
      </w:r>
    </w:p>
    <w:p w14:paraId="2181D946" w14:textId="0D792395" w:rsidR="0025006C" w:rsidRPr="00456E24" w:rsidRDefault="0025006C">
      <w:pPr>
        <w:rPr>
          <w:rFonts w:ascii="Times" w:hAnsi="Times"/>
          <w:sz w:val="22"/>
          <w:szCs w:val="22"/>
        </w:rPr>
      </w:pPr>
    </w:p>
    <w:p w14:paraId="7B56B3BD" w14:textId="5D76D592" w:rsidR="0025006C" w:rsidRPr="00456E24" w:rsidRDefault="00615D85" w:rsidP="0025006C">
      <w:pPr>
        <w:pStyle w:val="ListParagraph"/>
        <w:numPr>
          <w:ilvl w:val="0"/>
          <w:numId w:val="1"/>
        </w:numPr>
        <w:rPr>
          <w:rFonts w:ascii="Times" w:hAnsi="Times"/>
          <w:sz w:val="22"/>
          <w:szCs w:val="22"/>
        </w:rPr>
      </w:pPr>
      <w:r w:rsidRPr="00456E24">
        <w:rPr>
          <w:rFonts w:ascii="Times" w:hAnsi="Times"/>
          <w:sz w:val="22"/>
          <w:szCs w:val="22"/>
        </w:rPr>
        <w:t>The half life of Plutonium 239 is 24100 years. If 10 grams of Plutonium 239 were released in a nuclear accident, then how long will it take for the 10 grams to decay to 1 gram?</w:t>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00456E24">
        <w:rPr>
          <w:rFonts w:ascii="Times" w:hAnsi="Times"/>
          <w:sz w:val="22"/>
          <w:szCs w:val="22"/>
        </w:rPr>
        <w:br/>
      </w:r>
      <w:r w:rsid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p>
    <w:p w14:paraId="73155172" w14:textId="289FC546" w:rsidR="00615D85" w:rsidRPr="00456E24" w:rsidRDefault="00615D85" w:rsidP="0025006C">
      <w:pPr>
        <w:pStyle w:val="ListParagraph"/>
        <w:numPr>
          <w:ilvl w:val="0"/>
          <w:numId w:val="1"/>
        </w:numPr>
        <w:rPr>
          <w:rFonts w:ascii="Times" w:hAnsi="Times"/>
          <w:sz w:val="22"/>
          <w:szCs w:val="22"/>
        </w:rPr>
      </w:pPr>
      <w:r w:rsidRPr="00456E24">
        <w:rPr>
          <w:rFonts w:ascii="Times" w:hAnsi="Times"/>
          <w:sz w:val="22"/>
          <w:szCs w:val="22"/>
        </w:rPr>
        <w:t>An experimental population of fruit flies increases according to the law of exponential growth. There were 100 flies after the second day of the experiment and 300 flies after the 4</w:t>
      </w:r>
      <w:r w:rsidRPr="00456E24">
        <w:rPr>
          <w:rFonts w:ascii="Times" w:hAnsi="Times"/>
          <w:sz w:val="22"/>
          <w:szCs w:val="22"/>
          <w:vertAlign w:val="superscript"/>
        </w:rPr>
        <w:t>th</w:t>
      </w:r>
      <w:r w:rsidRPr="00456E24">
        <w:rPr>
          <w:rFonts w:ascii="Times" w:hAnsi="Times"/>
          <w:sz w:val="22"/>
          <w:szCs w:val="22"/>
        </w:rPr>
        <w:t xml:space="preserve"> day. Approximately, how many flies were in the original population?</w:t>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00456E24">
        <w:rPr>
          <w:rFonts w:ascii="Times" w:hAnsi="Times"/>
          <w:sz w:val="22"/>
          <w:szCs w:val="22"/>
        </w:rPr>
        <w:br/>
      </w:r>
      <w:r w:rsid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p>
    <w:p w14:paraId="5FB7C6ED" w14:textId="3922ED01" w:rsidR="0028627D" w:rsidRPr="00456E24" w:rsidRDefault="00615D85" w:rsidP="0025006C">
      <w:pPr>
        <w:pStyle w:val="ListParagraph"/>
        <w:numPr>
          <w:ilvl w:val="0"/>
          <w:numId w:val="1"/>
        </w:numPr>
        <w:rPr>
          <w:rFonts w:ascii="Times" w:hAnsi="Times"/>
          <w:sz w:val="22"/>
          <w:szCs w:val="22"/>
        </w:rPr>
      </w:pPr>
      <w:r w:rsidRPr="00456E24">
        <w:rPr>
          <w:rFonts w:ascii="Times" w:hAnsi="Times"/>
          <w:sz w:val="22"/>
          <w:szCs w:val="22"/>
        </w:rPr>
        <w:t>Four months after it stops advertising, a manufacturing company notices that its sales have dropped from 100 000 units per month to 80 000 units per month. The sales follow an exponential pattern of decline. What will the sales be after another 2 months?</w:t>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00456E24">
        <w:rPr>
          <w:rFonts w:ascii="Times" w:hAnsi="Times"/>
          <w:sz w:val="22"/>
          <w:szCs w:val="22"/>
        </w:rPr>
        <w:br/>
      </w:r>
      <w:r w:rsidR="00456E24">
        <w:rPr>
          <w:rFonts w:ascii="Times" w:hAnsi="Times"/>
          <w:sz w:val="22"/>
          <w:szCs w:val="22"/>
        </w:rPr>
        <w:br/>
      </w:r>
    </w:p>
    <w:p w14:paraId="1B322FC0" w14:textId="77777777" w:rsidR="0028627D" w:rsidRPr="00456E24" w:rsidRDefault="0028627D" w:rsidP="0028627D">
      <w:pPr>
        <w:rPr>
          <w:rFonts w:ascii="Times" w:hAnsi="Times"/>
          <w:sz w:val="22"/>
          <w:szCs w:val="22"/>
        </w:rPr>
      </w:pPr>
    </w:p>
    <w:p w14:paraId="0C70C27F" w14:textId="7F7A8AF7" w:rsidR="00615D85" w:rsidRPr="00456E24" w:rsidRDefault="00615D85" w:rsidP="0028627D">
      <w:pPr>
        <w:rPr>
          <w:rFonts w:ascii="Times" w:hAnsi="Times"/>
          <w:sz w:val="22"/>
          <w:szCs w:val="22"/>
        </w:rPr>
      </w:pPr>
      <w:r w:rsidRPr="00456E24">
        <w:rPr>
          <w:rFonts w:ascii="Times" w:hAnsi="Times"/>
          <w:sz w:val="22"/>
          <w:szCs w:val="22"/>
        </w:rPr>
        <w:br/>
      </w:r>
    </w:p>
    <w:p w14:paraId="3FC8FB3C" w14:textId="0BEB1B01" w:rsidR="00615D85" w:rsidRPr="00456E24" w:rsidRDefault="00283C3F" w:rsidP="0025006C">
      <w:pPr>
        <w:pStyle w:val="ListParagraph"/>
        <w:numPr>
          <w:ilvl w:val="0"/>
          <w:numId w:val="1"/>
        </w:numPr>
        <w:rPr>
          <w:rFonts w:ascii="Times" w:hAnsi="Times"/>
          <w:sz w:val="22"/>
          <w:szCs w:val="22"/>
        </w:rPr>
      </w:pPr>
      <w:r w:rsidRPr="00456E24">
        <w:rPr>
          <w:rFonts w:ascii="Times" w:hAnsi="Times"/>
          <w:sz w:val="22"/>
          <w:szCs w:val="22"/>
        </w:rPr>
        <w:lastRenderedPageBreak/>
        <w:t xml:space="preserve">Newton’s Law of Cooling states that the rate of change in the temperature of an object is proportional to the difference between the object’s temperature and the temperature in the surrounding medium. </w:t>
      </w:r>
      <w:r w:rsidR="0028627D" w:rsidRPr="00456E24">
        <w:rPr>
          <w:rFonts w:ascii="Times" w:hAnsi="Times"/>
          <w:sz w:val="22"/>
          <w:szCs w:val="22"/>
        </w:rPr>
        <w:t xml:space="preserve">Let T represent the temperature (in </w:t>
      </w:r>
      <w:proofErr w:type="spellStart"/>
      <w:r w:rsidR="0028627D" w:rsidRPr="00456E24">
        <w:rPr>
          <w:rFonts w:ascii="Times" w:hAnsi="Times"/>
          <w:sz w:val="22"/>
          <w:szCs w:val="22"/>
          <w:vertAlign w:val="superscript"/>
        </w:rPr>
        <w:t>o</w:t>
      </w:r>
      <w:r w:rsidR="0028627D" w:rsidRPr="00456E24">
        <w:rPr>
          <w:rFonts w:ascii="Times" w:hAnsi="Times"/>
          <w:sz w:val="22"/>
          <w:szCs w:val="22"/>
        </w:rPr>
        <w:t>F</w:t>
      </w:r>
      <w:proofErr w:type="spellEnd"/>
      <w:r w:rsidR="0028627D" w:rsidRPr="00456E24">
        <w:rPr>
          <w:rFonts w:ascii="Times" w:hAnsi="Times"/>
          <w:sz w:val="22"/>
          <w:szCs w:val="22"/>
        </w:rPr>
        <w:t>) of an object in a room whose temperature is kept at a constant 70</w:t>
      </w:r>
      <w:r w:rsidR="0028627D" w:rsidRPr="00456E24">
        <w:rPr>
          <w:rFonts w:ascii="Times" w:hAnsi="Times"/>
          <w:sz w:val="22"/>
          <w:szCs w:val="22"/>
          <w:vertAlign w:val="superscript"/>
        </w:rPr>
        <w:t>o</w:t>
      </w:r>
      <w:r w:rsidR="0028627D" w:rsidRPr="00456E24">
        <w:rPr>
          <w:rFonts w:ascii="Times" w:hAnsi="Times"/>
          <w:sz w:val="22"/>
          <w:szCs w:val="22"/>
        </w:rPr>
        <w:t>F. The object cools from 120</w:t>
      </w:r>
      <w:r w:rsidR="0028627D" w:rsidRPr="00456E24">
        <w:rPr>
          <w:rFonts w:ascii="Times" w:hAnsi="Times"/>
          <w:sz w:val="22"/>
          <w:szCs w:val="22"/>
          <w:vertAlign w:val="superscript"/>
        </w:rPr>
        <w:t>o</w:t>
      </w:r>
      <w:r w:rsidR="0028627D" w:rsidRPr="00456E24">
        <w:rPr>
          <w:rFonts w:ascii="Times" w:hAnsi="Times"/>
          <w:sz w:val="22"/>
          <w:szCs w:val="22"/>
        </w:rPr>
        <w:t>F to 100</w:t>
      </w:r>
      <w:r w:rsidR="0028627D" w:rsidRPr="00456E24">
        <w:rPr>
          <w:rFonts w:ascii="Times" w:hAnsi="Times"/>
          <w:sz w:val="22"/>
          <w:szCs w:val="22"/>
          <w:vertAlign w:val="superscript"/>
        </w:rPr>
        <w:t>o</w:t>
      </w:r>
      <w:r w:rsidR="0028627D" w:rsidRPr="00456E24">
        <w:rPr>
          <w:rFonts w:ascii="Times" w:hAnsi="Times"/>
          <w:sz w:val="22"/>
          <w:szCs w:val="22"/>
        </w:rPr>
        <w:t>F in 12 minutes. How much longer will it take for the temperature of the object to decrease to 90</w:t>
      </w:r>
      <w:r w:rsidR="0028627D" w:rsidRPr="00456E24">
        <w:rPr>
          <w:rFonts w:ascii="Times" w:hAnsi="Times"/>
          <w:sz w:val="22"/>
          <w:szCs w:val="22"/>
          <w:vertAlign w:val="superscript"/>
        </w:rPr>
        <w:t>o</w:t>
      </w:r>
      <w:r w:rsidR="0028627D" w:rsidRPr="00456E24">
        <w:rPr>
          <w:rFonts w:ascii="Times" w:hAnsi="Times"/>
          <w:sz w:val="22"/>
          <w:szCs w:val="22"/>
        </w:rPr>
        <w:t>F?</w:t>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r w:rsidR="0028627D" w:rsidRPr="00456E24">
        <w:rPr>
          <w:rFonts w:ascii="Times" w:hAnsi="Times"/>
          <w:sz w:val="22"/>
          <w:szCs w:val="22"/>
        </w:rPr>
        <w:br/>
      </w:r>
    </w:p>
    <w:p w14:paraId="0CE3D2ED" w14:textId="4278DE7B" w:rsidR="0028627D" w:rsidRPr="00456E24" w:rsidRDefault="0028627D" w:rsidP="0025006C">
      <w:pPr>
        <w:pStyle w:val="ListParagraph"/>
        <w:numPr>
          <w:ilvl w:val="0"/>
          <w:numId w:val="1"/>
        </w:numPr>
        <w:rPr>
          <w:rFonts w:ascii="Times" w:hAnsi="Times"/>
          <w:sz w:val="22"/>
          <w:szCs w:val="22"/>
        </w:rPr>
      </w:pPr>
      <w:r w:rsidRPr="00456E24">
        <w:rPr>
          <w:rFonts w:ascii="Times" w:hAnsi="Times"/>
          <w:sz w:val="22"/>
          <w:szCs w:val="22"/>
        </w:rPr>
        <w:t>If you invest $15 000 with a 6.4% interest rate, how much will you have in 5 years, if the interest is compounded:</w:t>
      </w:r>
      <w:r w:rsidR="00456E24">
        <w:rPr>
          <w:rFonts w:ascii="Times" w:hAnsi="Times"/>
          <w:sz w:val="22"/>
          <w:szCs w:val="22"/>
        </w:rPr>
        <w:br/>
      </w:r>
      <w:r w:rsidRPr="00456E24">
        <w:rPr>
          <w:rFonts w:ascii="Times" w:hAnsi="Times"/>
          <w:sz w:val="22"/>
          <w:szCs w:val="22"/>
        </w:rPr>
        <w:br/>
        <w:t xml:space="preserve">a) </w:t>
      </w:r>
      <w:r w:rsidRPr="00456E24">
        <w:rPr>
          <w:rFonts w:ascii="Times" w:hAnsi="Times"/>
          <w:sz w:val="22"/>
          <w:szCs w:val="22"/>
        </w:rPr>
        <w:t>quarterly?</w:t>
      </w:r>
      <w:r w:rsidRPr="00456E24">
        <w:rPr>
          <w:rFonts w:ascii="Times" w:hAnsi="Times"/>
          <w:sz w:val="22"/>
          <w:szCs w:val="22"/>
        </w:rPr>
        <w:t xml:space="preserve"> </w:t>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t xml:space="preserve">b) </w:t>
      </w:r>
      <w:r w:rsidRPr="00456E24">
        <w:rPr>
          <w:rFonts w:ascii="Times" w:hAnsi="Times"/>
          <w:sz w:val="22"/>
          <w:szCs w:val="22"/>
        </w:rPr>
        <w:t>monthly?</w:t>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t>c) continuously?</w:t>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p>
    <w:p w14:paraId="158B2E73" w14:textId="6B6CA813" w:rsidR="006A692F" w:rsidRPr="00456E24" w:rsidRDefault="0028627D" w:rsidP="0025006C">
      <w:pPr>
        <w:pStyle w:val="ListParagraph"/>
        <w:numPr>
          <w:ilvl w:val="0"/>
          <w:numId w:val="1"/>
        </w:numPr>
        <w:rPr>
          <w:rFonts w:ascii="Times" w:hAnsi="Times"/>
          <w:sz w:val="22"/>
          <w:szCs w:val="22"/>
        </w:rPr>
      </w:pPr>
      <w:r w:rsidRPr="00456E24">
        <w:rPr>
          <w:rFonts w:ascii="Times" w:hAnsi="Times"/>
          <w:sz w:val="22"/>
          <w:szCs w:val="22"/>
        </w:rPr>
        <w:t>10 years ago, you invested $20 000</w:t>
      </w:r>
      <w:r w:rsidR="006A692F" w:rsidRPr="00456E24">
        <w:rPr>
          <w:rFonts w:ascii="Times" w:hAnsi="Times"/>
          <w:sz w:val="22"/>
          <w:szCs w:val="22"/>
        </w:rPr>
        <w:t xml:space="preserve">. You now have $25 000. </w:t>
      </w:r>
      <w:r w:rsidR="006A692F" w:rsidRPr="00456E24">
        <w:rPr>
          <w:rFonts w:ascii="Times" w:hAnsi="Times"/>
          <w:sz w:val="22"/>
          <w:szCs w:val="22"/>
        </w:rPr>
        <w:t>What was the interest rate</w:t>
      </w:r>
      <w:r w:rsidR="006A692F" w:rsidRPr="00456E24">
        <w:rPr>
          <w:rFonts w:ascii="Times" w:hAnsi="Times"/>
          <w:sz w:val="22"/>
          <w:szCs w:val="22"/>
        </w:rPr>
        <w:br/>
        <w:t>a) if it was compounded quarterly?</w:t>
      </w:r>
      <w:r w:rsidR="006A692F" w:rsidRPr="00456E24">
        <w:rPr>
          <w:rFonts w:ascii="Times" w:hAnsi="Times"/>
          <w:sz w:val="22"/>
          <w:szCs w:val="22"/>
        </w:rPr>
        <w:br/>
      </w:r>
      <w:r w:rsidR="006A692F" w:rsidRPr="00456E24">
        <w:rPr>
          <w:rFonts w:ascii="Times" w:hAnsi="Times"/>
          <w:sz w:val="22"/>
          <w:szCs w:val="22"/>
        </w:rPr>
        <w:br/>
      </w:r>
      <w:r w:rsidR="006A692F" w:rsidRPr="00456E24">
        <w:rPr>
          <w:rFonts w:ascii="Times" w:hAnsi="Times"/>
          <w:sz w:val="22"/>
          <w:szCs w:val="22"/>
        </w:rPr>
        <w:br/>
      </w:r>
      <w:r w:rsidR="006A692F" w:rsidRPr="00456E24">
        <w:rPr>
          <w:rFonts w:ascii="Times" w:hAnsi="Times"/>
          <w:sz w:val="22"/>
          <w:szCs w:val="22"/>
        </w:rPr>
        <w:br/>
      </w:r>
      <w:r w:rsidR="006A692F" w:rsidRPr="00456E24">
        <w:rPr>
          <w:rFonts w:ascii="Times" w:hAnsi="Times"/>
          <w:sz w:val="22"/>
          <w:szCs w:val="22"/>
        </w:rPr>
        <w:br/>
        <w:t>b) if it was compounded continuously?</w:t>
      </w:r>
      <w:r w:rsidR="006A692F" w:rsidRPr="00456E24">
        <w:rPr>
          <w:rFonts w:ascii="Times" w:hAnsi="Times"/>
          <w:sz w:val="22"/>
          <w:szCs w:val="22"/>
        </w:rPr>
        <w:br/>
      </w:r>
      <w:r w:rsidR="00456E24">
        <w:rPr>
          <w:rFonts w:ascii="Times" w:hAnsi="Times"/>
          <w:sz w:val="22"/>
          <w:szCs w:val="22"/>
        </w:rPr>
        <w:br/>
      </w:r>
      <w:r w:rsidR="00456E24">
        <w:rPr>
          <w:rFonts w:ascii="Times" w:hAnsi="Times"/>
          <w:sz w:val="22"/>
          <w:szCs w:val="22"/>
        </w:rPr>
        <w:br/>
      </w:r>
      <w:r w:rsidR="006A692F" w:rsidRPr="00456E24">
        <w:rPr>
          <w:rFonts w:ascii="Times" w:hAnsi="Times"/>
          <w:sz w:val="22"/>
          <w:szCs w:val="22"/>
        </w:rPr>
        <w:br/>
      </w:r>
    </w:p>
    <w:p w14:paraId="1249E0BA" w14:textId="31FBFF02" w:rsidR="006A692F" w:rsidRPr="00456E24" w:rsidRDefault="006A692F" w:rsidP="0025006C">
      <w:pPr>
        <w:pStyle w:val="ListParagraph"/>
        <w:numPr>
          <w:ilvl w:val="0"/>
          <w:numId w:val="1"/>
        </w:numPr>
        <w:rPr>
          <w:rFonts w:ascii="Times" w:hAnsi="Times"/>
          <w:sz w:val="22"/>
          <w:szCs w:val="22"/>
        </w:rPr>
      </w:pPr>
      <w:r w:rsidRPr="00456E24">
        <w:rPr>
          <w:rFonts w:ascii="Times" w:hAnsi="Times"/>
          <w:sz w:val="22"/>
          <w:szCs w:val="22"/>
        </w:rPr>
        <w:lastRenderedPageBreak/>
        <w:t xml:space="preserve">After 1000 years, 4.43 grams of </w:t>
      </w:r>
      <w:r w:rsidRPr="00456E24">
        <w:rPr>
          <w:rFonts w:ascii="Times" w:hAnsi="Times"/>
          <w:sz w:val="22"/>
          <w:szCs w:val="22"/>
        </w:rPr>
        <w:t>Carbon 14</w:t>
      </w:r>
      <w:r w:rsidRPr="00456E24">
        <w:rPr>
          <w:rFonts w:ascii="Times" w:hAnsi="Times"/>
          <w:sz w:val="22"/>
          <w:szCs w:val="22"/>
        </w:rPr>
        <w:t xml:space="preserve"> are remaining from a 5 grams sample. What is the half-life of Carbon 14?</w:t>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r w:rsidR="00456E24">
        <w:rPr>
          <w:rFonts w:ascii="Times" w:hAnsi="Times"/>
          <w:sz w:val="22"/>
          <w:szCs w:val="22"/>
        </w:rPr>
        <w:br/>
      </w:r>
      <w:r w:rsidRPr="00456E24">
        <w:rPr>
          <w:rFonts w:ascii="Times" w:hAnsi="Times"/>
          <w:sz w:val="22"/>
          <w:szCs w:val="22"/>
        </w:rPr>
        <w:br/>
      </w:r>
      <w:r w:rsidRPr="00456E24">
        <w:rPr>
          <w:rFonts w:ascii="Times" w:hAnsi="Times"/>
          <w:sz w:val="22"/>
          <w:szCs w:val="22"/>
        </w:rPr>
        <w:br/>
      </w:r>
      <w:r w:rsidRPr="00456E24">
        <w:rPr>
          <w:rFonts w:ascii="Times" w:hAnsi="Times"/>
          <w:sz w:val="22"/>
          <w:szCs w:val="22"/>
        </w:rPr>
        <w:br/>
      </w:r>
    </w:p>
    <w:p w14:paraId="060AD505" w14:textId="2B72BFE7" w:rsidR="00234B41" w:rsidRPr="00456E24" w:rsidRDefault="00283C3F" w:rsidP="0025006C">
      <w:pPr>
        <w:pStyle w:val="ListParagraph"/>
        <w:numPr>
          <w:ilvl w:val="0"/>
          <w:numId w:val="1"/>
        </w:numPr>
        <w:rPr>
          <w:rFonts w:ascii="Times" w:hAnsi="Times"/>
          <w:sz w:val="22"/>
          <w:szCs w:val="22"/>
        </w:rPr>
      </w:pPr>
      <w:r w:rsidRPr="00456E24">
        <w:rPr>
          <w:rFonts w:ascii="Times" w:hAnsi="Times"/>
          <w:sz w:val="22"/>
          <w:szCs w:val="22"/>
        </w:rPr>
        <w:t xml:space="preserve">Newton’s Law of Cooling states that the rate of change in the temperature of an object is proportional to the difference between the object’s temperature and the temperature in the surrounding medium. </w:t>
      </w:r>
      <w:r w:rsidR="00234B41" w:rsidRPr="00456E24">
        <w:rPr>
          <w:rFonts w:ascii="Times" w:hAnsi="Times"/>
          <w:sz w:val="22"/>
          <w:szCs w:val="22"/>
        </w:rPr>
        <w:t>When an object is removed from a furnace and placed in an environment with a constant temperature of 80</w:t>
      </w:r>
      <w:r w:rsidR="00234B41" w:rsidRPr="00456E24">
        <w:rPr>
          <w:rFonts w:ascii="Times" w:hAnsi="Times"/>
          <w:sz w:val="22"/>
          <w:szCs w:val="22"/>
          <w:vertAlign w:val="superscript"/>
        </w:rPr>
        <w:t>o</w:t>
      </w:r>
      <w:r w:rsidR="00234B41" w:rsidRPr="00456E24">
        <w:rPr>
          <w:rFonts w:ascii="Times" w:hAnsi="Times"/>
          <w:sz w:val="22"/>
          <w:szCs w:val="22"/>
        </w:rPr>
        <w:t>F, its core temperature is 1500</w:t>
      </w:r>
      <w:r w:rsidR="00234B41" w:rsidRPr="00456E24">
        <w:rPr>
          <w:rFonts w:ascii="Times" w:hAnsi="Times"/>
          <w:sz w:val="22"/>
          <w:szCs w:val="22"/>
          <w:vertAlign w:val="superscript"/>
        </w:rPr>
        <w:t>0</w:t>
      </w:r>
      <w:r w:rsidR="00234B41" w:rsidRPr="00456E24">
        <w:rPr>
          <w:rFonts w:ascii="Times" w:hAnsi="Times"/>
          <w:sz w:val="22"/>
          <w:szCs w:val="22"/>
        </w:rPr>
        <w:t>F. One hour after it is removed, the core temperature is 1120</w:t>
      </w:r>
      <w:r w:rsidR="00234B41" w:rsidRPr="00456E24">
        <w:rPr>
          <w:rFonts w:ascii="Times" w:hAnsi="Times"/>
          <w:sz w:val="22"/>
          <w:szCs w:val="22"/>
          <w:vertAlign w:val="superscript"/>
        </w:rPr>
        <w:t>o</w:t>
      </w:r>
      <w:r w:rsidR="00234B41" w:rsidRPr="00456E24">
        <w:rPr>
          <w:rFonts w:ascii="Times" w:hAnsi="Times"/>
          <w:sz w:val="22"/>
          <w:szCs w:val="22"/>
        </w:rPr>
        <w:t xml:space="preserve">F. Find the core temperature 5 hours after the object is removed from the furnace. </w:t>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r w:rsidR="00234B41" w:rsidRPr="00456E24">
        <w:rPr>
          <w:rFonts w:ascii="Times" w:hAnsi="Times"/>
          <w:sz w:val="22"/>
          <w:szCs w:val="22"/>
        </w:rPr>
        <w:br/>
      </w:r>
    </w:p>
    <w:p w14:paraId="5B3AE858" w14:textId="21F30947" w:rsidR="000256E4" w:rsidRPr="00456E24" w:rsidRDefault="00283C3F" w:rsidP="0025006C">
      <w:pPr>
        <w:pStyle w:val="ListParagraph"/>
        <w:numPr>
          <w:ilvl w:val="0"/>
          <w:numId w:val="1"/>
        </w:numPr>
        <w:rPr>
          <w:rFonts w:ascii="Times" w:hAnsi="Times"/>
          <w:sz w:val="22"/>
          <w:szCs w:val="22"/>
        </w:rPr>
      </w:pPr>
      <w:r w:rsidRPr="00456E24">
        <w:rPr>
          <w:rFonts w:ascii="Times" w:hAnsi="Times"/>
          <w:sz w:val="22"/>
          <w:szCs w:val="22"/>
        </w:rPr>
        <w:t xml:space="preserve">Newton’s Law of Cooling states that the rate of change in the temperature of an object is proportional to the difference between the object’s temperature and the temperature in the surrounding medium. </w:t>
      </w:r>
      <w:r w:rsidR="00234B41" w:rsidRPr="00456E24">
        <w:rPr>
          <w:rFonts w:ascii="Times" w:hAnsi="Times"/>
          <w:sz w:val="22"/>
          <w:szCs w:val="22"/>
        </w:rPr>
        <w:t>A container of hot liquid is placed in a freezer that is kept at a constant temperature of 20</w:t>
      </w:r>
      <w:r w:rsidR="00234B41" w:rsidRPr="00456E24">
        <w:rPr>
          <w:rFonts w:ascii="Times" w:hAnsi="Times"/>
          <w:sz w:val="22"/>
          <w:szCs w:val="22"/>
          <w:vertAlign w:val="superscript"/>
        </w:rPr>
        <w:t>o</w:t>
      </w:r>
      <w:r w:rsidR="00234B41" w:rsidRPr="00456E24">
        <w:rPr>
          <w:rFonts w:ascii="Times" w:hAnsi="Times"/>
          <w:sz w:val="22"/>
          <w:szCs w:val="22"/>
        </w:rPr>
        <w:t>F. The initial temperature of the liquid is 160</w:t>
      </w:r>
      <w:r w:rsidR="00234B41" w:rsidRPr="00456E24">
        <w:rPr>
          <w:rFonts w:ascii="Times" w:hAnsi="Times"/>
          <w:sz w:val="22"/>
          <w:szCs w:val="22"/>
          <w:vertAlign w:val="superscript"/>
        </w:rPr>
        <w:t>o</w:t>
      </w:r>
      <w:r w:rsidR="00234B41" w:rsidRPr="00456E24">
        <w:rPr>
          <w:rFonts w:ascii="Times" w:hAnsi="Times"/>
          <w:sz w:val="22"/>
          <w:szCs w:val="22"/>
        </w:rPr>
        <w:t>F. After 5 minutes, the liquid’s temperature is 60</w:t>
      </w:r>
      <w:r w:rsidR="00234B41" w:rsidRPr="00456E24">
        <w:rPr>
          <w:rFonts w:ascii="Times" w:hAnsi="Times"/>
          <w:sz w:val="22"/>
          <w:szCs w:val="22"/>
          <w:vertAlign w:val="superscript"/>
        </w:rPr>
        <w:t>o</w:t>
      </w:r>
      <w:r w:rsidR="00234B41" w:rsidRPr="00456E24">
        <w:rPr>
          <w:rFonts w:ascii="Times" w:hAnsi="Times"/>
          <w:sz w:val="22"/>
          <w:szCs w:val="22"/>
        </w:rPr>
        <w:t xml:space="preserve">F. How much longer will it take for its temperature </w:t>
      </w:r>
      <w:r w:rsidR="000256E4" w:rsidRPr="00456E24">
        <w:rPr>
          <w:rFonts w:ascii="Times" w:hAnsi="Times"/>
          <w:sz w:val="22"/>
          <w:szCs w:val="22"/>
        </w:rPr>
        <w:t>to decrease to 30</w:t>
      </w:r>
      <w:r w:rsidR="000256E4" w:rsidRPr="00456E24">
        <w:rPr>
          <w:rFonts w:ascii="Times" w:hAnsi="Times"/>
          <w:sz w:val="22"/>
          <w:szCs w:val="22"/>
          <w:vertAlign w:val="superscript"/>
        </w:rPr>
        <w:t>o</w:t>
      </w:r>
      <w:r w:rsidR="000256E4" w:rsidRPr="00456E24">
        <w:rPr>
          <w:rFonts w:ascii="Times" w:hAnsi="Times"/>
          <w:sz w:val="22"/>
          <w:szCs w:val="22"/>
        </w:rPr>
        <w:t>F?</w:t>
      </w:r>
      <w:r w:rsidR="000256E4" w:rsidRPr="00456E24">
        <w:rPr>
          <w:rFonts w:ascii="Times" w:hAnsi="Times"/>
          <w:sz w:val="22"/>
          <w:szCs w:val="22"/>
        </w:rPr>
        <w:br/>
      </w:r>
      <w:r w:rsidR="000256E4" w:rsidRPr="00456E24">
        <w:rPr>
          <w:rFonts w:ascii="Times" w:hAnsi="Times"/>
          <w:sz w:val="22"/>
          <w:szCs w:val="22"/>
        </w:rPr>
        <w:br/>
      </w:r>
      <w:r w:rsidR="000256E4" w:rsidRPr="00456E24">
        <w:rPr>
          <w:rFonts w:ascii="Times" w:hAnsi="Times"/>
          <w:sz w:val="22"/>
          <w:szCs w:val="22"/>
        </w:rPr>
        <w:br/>
      </w:r>
      <w:r w:rsidR="000256E4" w:rsidRPr="00456E24">
        <w:rPr>
          <w:rFonts w:ascii="Times" w:hAnsi="Times"/>
          <w:sz w:val="22"/>
          <w:szCs w:val="22"/>
        </w:rPr>
        <w:br/>
      </w:r>
      <w:r w:rsidR="000256E4" w:rsidRPr="00456E24">
        <w:rPr>
          <w:rFonts w:ascii="Times" w:hAnsi="Times"/>
          <w:sz w:val="22"/>
          <w:szCs w:val="22"/>
        </w:rPr>
        <w:br/>
      </w:r>
      <w:r w:rsidR="000256E4" w:rsidRPr="00456E24">
        <w:rPr>
          <w:rFonts w:ascii="Times" w:hAnsi="Times"/>
          <w:sz w:val="22"/>
          <w:szCs w:val="22"/>
        </w:rPr>
        <w:br/>
      </w:r>
      <w:r w:rsidR="00456E24">
        <w:rPr>
          <w:rFonts w:ascii="Times" w:hAnsi="Times"/>
          <w:sz w:val="22"/>
          <w:szCs w:val="22"/>
        </w:rPr>
        <w:br/>
      </w:r>
      <w:r w:rsidR="00456E24">
        <w:rPr>
          <w:rFonts w:ascii="Times" w:hAnsi="Times"/>
          <w:sz w:val="22"/>
          <w:szCs w:val="22"/>
        </w:rPr>
        <w:br/>
      </w:r>
      <w:r w:rsidR="00456E24">
        <w:rPr>
          <w:rFonts w:ascii="Times" w:hAnsi="Times"/>
          <w:sz w:val="22"/>
          <w:szCs w:val="22"/>
        </w:rPr>
        <w:br/>
      </w:r>
      <w:r w:rsidR="000256E4" w:rsidRPr="00456E24">
        <w:rPr>
          <w:rFonts w:ascii="Times" w:hAnsi="Times"/>
          <w:sz w:val="22"/>
          <w:szCs w:val="22"/>
        </w:rPr>
        <w:br/>
      </w:r>
      <w:r w:rsidR="000256E4" w:rsidRPr="00456E24">
        <w:rPr>
          <w:rFonts w:ascii="Times" w:hAnsi="Times"/>
          <w:sz w:val="22"/>
          <w:szCs w:val="22"/>
        </w:rPr>
        <w:br/>
      </w:r>
      <w:r w:rsidR="000256E4" w:rsidRPr="00456E24">
        <w:rPr>
          <w:rFonts w:ascii="Times" w:hAnsi="Times"/>
          <w:sz w:val="22"/>
          <w:szCs w:val="22"/>
        </w:rPr>
        <w:br/>
      </w:r>
    </w:p>
    <w:p w14:paraId="4B3F265D" w14:textId="38AD5550" w:rsidR="000256E4" w:rsidRPr="00456E24" w:rsidRDefault="000256E4" w:rsidP="0025006C">
      <w:pPr>
        <w:pStyle w:val="ListParagraph"/>
        <w:numPr>
          <w:ilvl w:val="0"/>
          <w:numId w:val="1"/>
        </w:numPr>
        <w:rPr>
          <w:rFonts w:ascii="Times" w:hAnsi="Times"/>
          <w:sz w:val="22"/>
          <w:szCs w:val="22"/>
        </w:rPr>
      </w:pPr>
      <w:r w:rsidRPr="00456E24">
        <w:rPr>
          <w:rFonts w:ascii="Times" w:hAnsi="Times"/>
          <w:sz w:val="22"/>
          <w:szCs w:val="22"/>
        </w:rPr>
        <w:lastRenderedPageBreak/>
        <w:t xml:space="preserve">The rate of change of the number of coyotes </w:t>
      </w:r>
      <m:oMath>
        <m:r>
          <w:rPr>
            <w:rFonts w:ascii="Cambria Math" w:hAnsi="Cambria Math"/>
            <w:sz w:val="22"/>
            <w:szCs w:val="22"/>
          </w:rPr>
          <m:t>N(t)</m:t>
        </m:r>
      </m:oMath>
      <w:r w:rsidRPr="00456E24">
        <w:rPr>
          <w:rFonts w:ascii="Times" w:hAnsi="Times"/>
          <w:sz w:val="22"/>
          <w:szCs w:val="22"/>
        </w:rPr>
        <w:t xml:space="preserve"> in a population is directly proportional to </w:t>
      </w:r>
      <m:oMath>
        <m:r>
          <w:rPr>
            <w:rFonts w:ascii="Cambria Math" w:hAnsi="Cambria Math"/>
            <w:sz w:val="22"/>
            <w:szCs w:val="22"/>
          </w:rPr>
          <m:t>650-N(t)</m:t>
        </m:r>
      </m:oMath>
      <w:r w:rsidRPr="00456E24">
        <w:rPr>
          <w:rFonts w:ascii="Times" w:eastAsiaTheme="minorEastAsia" w:hAnsi="Times"/>
          <w:sz w:val="22"/>
          <w:szCs w:val="22"/>
        </w:rPr>
        <w:t xml:space="preserve">, where </w:t>
      </w:r>
      <w:proofErr w:type="spellStart"/>
      <w:r w:rsidRPr="00456E24">
        <w:rPr>
          <w:rFonts w:ascii="Times" w:eastAsiaTheme="minorEastAsia" w:hAnsi="Times"/>
          <w:i/>
          <w:iCs/>
          <w:sz w:val="22"/>
          <w:szCs w:val="22"/>
        </w:rPr>
        <w:t>t</w:t>
      </w:r>
      <w:proofErr w:type="spellEnd"/>
      <w:r w:rsidRPr="00456E24">
        <w:rPr>
          <w:rFonts w:ascii="Times" w:eastAsiaTheme="minorEastAsia" w:hAnsi="Times"/>
          <w:sz w:val="22"/>
          <w:szCs w:val="22"/>
        </w:rPr>
        <w:t xml:space="preserve"> is the time in years. When </w:t>
      </w:r>
      <m:oMath>
        <m:r>
          <w:rPr>
            <w:rFonts w:ascii="Cambria Math" w:eastAsiaTheme="minorEastAsia" w:hAnsi="Cambria Math"/>
            <w:sz w:val="22"/>
            <w:szCs w:val="22"/>
          </w:rPr>
          <m:t>t=0</m:t>
        </m:r>
      </m:oMath>
      <w:r w:rsidRPr="00456E24">
        <w:rPr>
          <w:rFonts w:ascii="Times" w:eastAsiaTheme="minorEastAsia" w:hAnsi="Times"/>
          <w:sz w:val="22"/>
          <w:szCs w:val="22"/>
        </w:rPr>
        <w:t xml:space="preserve">, the population is 300, and when </w:t>
      </w:r>
      <m:oMath>
        <m:r>
          <w:rPr>
            <w:rFonts w:ascii="Cambria Math" w:eastAsiaTheme="minorEastAsia" w:hAnsi="Cambria Math"/>
            <w:sz w:val="22"/>
            <w:szCs w:val="22"/>
          </w:rPr>
          <m:t>t=2</m:t>
        </m:r>
      </m:oMath>
      <w:r w:rsidRPr="00456E24">
        <w:rPr>
          <w:rFonts w:ascii="Times" w:eastAsiaTheme="minorEastAsia" w:hAnsi="Times"/>
          <w:sz w:val="22"/>
          <w:szCs w:val="22"/>
        </w:rPr>
        <w:t xml:space="preserve">, the population has increased to 500. Find the population when </w:t>
      </w:r>
      <m:oMath>
        <m:r>
          <w:rPr>
            <w:rFonts w:ascii="Cambria Math" w:eastAsiaTheme="minorEastAsia" w:hAnsi="Cambria Math"/>
            <w:sz w:val="22"/>
            <w:szCs w:val="22"/>
          </w:rPr>
          <m:t>t=3</m:t>
        </m:r>
      </m:oMath>
      <w:r w:rsidRPr="00456E24">
        <w:rPr>
          <w:rFonts w:ascii="Times" w:eastAsiaTheme="minorEastAsia" w:hAnsi="Times"/>
          <w:sz w:val="22"/>
          <w:szCs w:val="22"/>
        </w:rPr>
        <w:t>.</w:t>
      </w:r>
      <w:r w:rsidRPr="00456E24">
        <w:rPr>
          <w:rFonts w:ascii="Times" w:eastAsiaTheme="minorEastAsia" w:hAnsi="Times"/>
          <w:sz w:val="22"/>
          <w:szCs w:val="22"/>
        </w:rPr>
        <w:br/>
      </w:r>
      <w:r w:rsidRPr="00456E24">
        <w:rPr>
          <w:rFonts w:ascii="Times" w:eastAsiaTheme="minorEastAsia" w:hAnsi="Times"/>
          <w:sz w:val="22"/>
          <w:szCs w:val="22"/>
        </w:rPr>
        <w:br/>
      </w:r>
      <w:r w:rsidR="00283C3F" w:rsidRPr="00456E24">
        <w:rPr>
          <w:rFonts w:ascii="Times" w:eastAsiaTheme="minorEastAsia" w:hAnsi="Times"/>
          <w:sz w:val="22"/>
          <w:szCs w:val="22"/>
        </w:rPr>
        <w:br/>
      </w:r>
      <w:r w:rsidR="00283C3F" w:rsidRPr="00456E24">
        <w:rPr>
          <w:rFonts w:ascii="Times" w:eastAsiaTheme="minorEastAsia" w:hAnsi="Times"/>
          <w:sz w:val="22"/>
          <w:szCs w:val="22"/>
        </w:rPr>
        <w:br/>
      </w:r>
      <w:r w:rsidR="00283C3F" w:rsidRPr="00456E24">
        <w:rPr>
          <w:rFonts w:ascii="Times" w:eastAsiaTheme="minorEastAsia" w:hAnsi="Times"/>
          <w:sz w:val="22"/>
          <w:szCs w:val="22"/>
        </w:rPr>
        <w:br/>
      </w:r>
      <w:r w:rsidR="00283C3F" w:rsidRPr="00456E24">
        <w:rPr>
          <w:rFonts w:ascii="Times" w:eastAsiaTheme="minorEastAsia" w:hAnsi="Times"/>
          <w:sz w:val="22"/>
          <w:szCs w:val="22"/>
        </w:rPr>
        <w:br/>
      </w:r>
      <w:r w:rsidR="00283C3F" w:rsidRPr="00456E24">
        <w:rPr>
          <w:rFonts w:ascii="Times" w:eastAsiaTheme="minorEastAsia" w:hAnsi="Times"/>
          <w:sz w:val="22"/>
          <w:szCs w:val="22"/>
        </w:rPr>
        <w:br/>
      </w:r>
      <w:r w:rsidRPr="00456E24">
        <w:rPr>
          <w:rFonts w:ascii="Times" w:eastAsiaTheme="minorEastAsia" w:hAnsi="Times"/>
          <w:sz w:val="22"/>
          <w:szCs w:val="22"/>
        </w:rPr>
        <w:br/>
      </w:r>
      <w:r w:rsidR="00456E24">
        <w:rPr>
          <w:rFonts w:ascii="Times" w:eastAsiaTheme="minorEastAsia" w:hAnsi="Times"/>
          <w:sz w:val="22"/>
          <w:szCs w:val="22"/>
        </w:rPr>
        <w:br/>
      </w:r>
      <w:r w:rsidR="00456E24">
        <w:rPr>
          <w:rFonts w:ascii="Times" w:eastAsiaTheme="minorEastAsia" w:hAnsi="Times"/>
          <w:sz w:val="22"/>
          <w:szCs w:val="22"/>
        </w:rPr>
        <w:br/>
      </w:r>
      <w:r w:rsidRPr="00456E24">
        <w:rPr>
          <w:rFonts w:ascii="Times" w:eastAsiaTheme="minorEastAsia" w:hAnsi="Times"/>
          <w:sz w:val="22"/>
          <w:szCs w:val="22"/>
        </w:rPr>
        <w:br/>
      </w:r>
      <w:r w:rsidRPr="00456E24">
        <w:rPr>
          <w:rFonts w:ascii="Times" w:eastAsiaTheme="minorEastAsia" w:hAnsi="Times"/>
          <w:sz w:val="22"/>
          <w:szCs w:val="22"/>
        </w:rPr>
        <w:br/>
      </w:r>
    </w:p>
    <w:p w14:paraId="41BC1E36" w14:textId="7DEE47A0" w:rsidR="00283C3F" w:rsidRPr="00456E24" w:rsidRDefault="00283C3F" w:rsidP="0025006C">
      <w:pPr>
        <w:pStyle w:val="ListParagraph"/>
        <w:numPr>
          <w:ilvl w:val="0"/>
          <w:numId w:val="1"/>
        </w:numPr>
        <w:rPr>
          <w:rFonts w:ascii="Times" w:hAnsi="Times"/>
          <w:sz w:val="22"/>
          <w:szCs w:val="22"/>
        </w:rPr>
      </w:pPr>
      <w:r w:rsidRPr="00456E24">
        <w:rPr>
          <w:rFonts w:ascii="Times" w:hAnsi="Times"/>
          <w:sz w:val="22"/>
          <w:szCs w:val="22"/>
        </w:rPr>
        <w:t xml:space="preserve">A Calf that weighs 60 pounds at birth gains weight at the rate: </w:t>
      </w:r>
      <m:oMath>
        <m:f>
          <m:fPr>
            <m:ctrlPr>
              <w:rPr>
                <w:rFonts w:ascii="Cambria Math" w:hAnsi="Cambria Math"/>
                <w:i/>
                <w:sz w:val="22"/>
                <w:szCs w:val="22"/>
              </w:rPr>
            </m:ctrlPr>
          </m:fPr>
          <m:num>
            <m:r>
              <w:rPr>
                <w:rFonts w:ascii="Cambria Math" w:hAnsi="Cambria Math"/>
                <w:sz w:val="22"/>
                <w:szCs w:val="22"/>
              </w:rPr>
              <m:t>dw</m:t>
            </m:r>
          </m:num>
          <m:den>
            <m:r>
              <w:rPr>
                <w:rFonts w:ascii="Cambria Math" w:hAnsi="Cambria Math"/>
                <w:sz w:val="22"/>
                <w:szCs w:val="22"/>
              </w:rPr>
              <m:t>dt</m:t>
            </m:r>
          </m:den>
        </m:f>
        <m:r>
          <w:rPr>
            <w:rFonts w:ascii="Cambria Math" w:hAnsi="Cambria Math"/>
            <w:sz w:val="22"/>
            <w:szCs w:val="22"/>
          </w:rPr>
          <m:t>=0.8(1200-w)</m:t>
        </m:r>
      </m:oMath>
      <w:r w:rsidR="008444BB">
        <w:rPr>
          <w:rFonts w:ascii="Times" w:eastAsiaTheme="minorEastAsia" w:hAnsi="Times"/>
          <w:sz w:val="22"/>
          <w:szCs w:val="22"/>
        </w:rPr>
        <w:t xml:space="preserve">, with </w:t>
      </w:r>
      <w:r w:rsidR="008444BB">
        <w:rPr>
          <w:rFonts w:ascii="Times" w:eastAsiaTheme="minorEastAsia" w:hAnsi="Times"/>
          <w:i/>
          <w:iCs/>
          <w:sz w:val="22"/>
          <w:szCs w:val="22"/>
        </w:rPr>
        <w:t>t</w:t>
      </w:r>
      <w:r w:rsidR="008444BB">
        <w:rPr>
          <w:rFonts w:ascii="Times" w:eastAsiaTheme="minorEastAsia" w:hAnsi="Times"/>
          <w:sz w:val="22"/>
          <w:szCs w:val="22"/>
        </w:rPr>
        <w:t xml:space="preserve"> being the time in years.</w:t>
      </w:r>
      <w:r w:rsidRPr="00456E24">
        <w:rPr>
          <w:rFonts w:ascii="Times" w:eastAsiaTheme="minorEastAsia" w:hAnsi="Times"/>
          <w:sz w:val="22"/>
          <w:szCs w:val="22"/>
        </w:rPr>
        <w:t xml:space="preserve"> The animal is sold when its weight reaches 800 pounds. Find the time of sale for this calf.</w:t>
      </w:r>
      <w:r w:rsidRPr="00456E24">
        <w:rPr>
          <w:rFonts w:ascii="Times" w:eastAsiaTheme="minorEastAsia" w:hAnsi="Times"/>
          <w:sz w:val="22"/>
          <w:szCs w:val="22"/>
        </w:rPr>
        <w:br/>
      </w:r>
      <w:r w:rsidRPr="00456E24">
        <w:rPr>
          <w:rFonts w:ascii="Times" w:eastAsiaTheme="minorEastAsia" w:hAnsi="Times"/>
          <w:sz w:val="22"/>
          <w:szCs w:val="22"/>
        </w:rPr>
        <w:br/>
      </w:r>
      <w:r w:rsidRPr="00456E24">
        <w:rPr>
          <w:rFonts w:ascii="Times" w:eastAsiaTheme="minorEastAsia" w:hAnsi="Times"/>
          <w:sz w:val="22"/>
          <w:szCs w:val="22"/>
        </w:rPr>
        <w:br/>
      </w:r>
      <w:r w:rsidRPr="00456E24">
        <w:rPr>
          <w:rFonts w:ascii="Times" w:eastAsiaTheme="minorEastAsia" w:hAnsi="Times"/>
          <w:sz w:val="22"/>
          <w:szCs w:val="22"/>
        </w:rPr>
        <w:br/>
      </w:r>
      <w:r w:rsidRPr="00456E24">
        <w:rPr>
          <w:rFonts w:ascii="Times" w:eastAsiaTheme="minorEastAsia" w:hAnsi="Times"/>
          <w:sz w:val="22"/>
          <w:szCs w:val="22"/>
        </w:rPr>
        <w:br/>
      </w:r>
      <w:r w:rsidR="00456E24">
        <w:rPr>
          <w:rFonts w:ascii="Times" w:eastAsiaTheme="minorEastAsia" w:hAnsi="Times"/>
          <w:sz w:val="22"/>
          <w:szCs w:val="22"/>
        </w:rPr>
        <w:br/>
      </w:r>
      <w:r w:rsidR="00456E24">
        <w:rPr>
          <w:rFonts w:ascii="Times" w:eastAsiaTheme="minorEastAsia" w:hAnsi="Times"/>
          <w:sz w:val="22"/>
          <w:szCs w:val="22"/>
        </w:rPr>
        <w:br/>
      </w:r>
      <w:r w:rsidR="00456E24">
        <w:rPr>
          <w:rFonts w:ascii="Times" w:eastAsiaTheme="minorEastAsia" w:hAnsi="Times"/>
          <w:sz w:val="22"/>
          <w:szCs w:val="22"/>
        </w:rPr>
        <w:br/>
      </w:r>
      <w:r w:rsidR="00456E24">
        <w:rPr>
          <w:rFonts w:ascii="Times" w:eastAsiaTheme="minorEastAsia" w:hAnsi="Times"/>
          <w:sz w:val="22"/>
          <w:szCs w:val="22"/>
        </w:rPr>
        <w:br/>
      </w:r>
      <w:r w:rsidRPr="00456E24">
        <w:rPr>
          <w:rFonts w:ascii="Times" w:eastAsiaTheme="minorEastAsia" w:hAnsi="Times"/>
          <w:sz w:val="22"/>
          <w:szCs w:val="22"/>
        </w:rPr>
        <w:br/>
      </w:r>
      <w:r w:rsidRPr="00456E24">
        <w:rPr>
          <w:rFonts w:ascii="Times" w:eastAsiaTheme="minorEastAsia" w:hAnsi="Times"/>
          <w:sz w:val="22"/>
          <w:szCs w:val="22"/>
        </w:rPr>
        <w:br/>
      </w:r>
      <w:r w:rsidRPr="00456E24">
        <w:rPr>
          <w:rFonts w:ascii="Times" w:eastAsiaTheme="minorEastAsia" w:hAnsi="Times"/>
          <w:sz w:val="22"/>
          <w:szCs w:val="22"/>
        </w:rPr>
        <w:br/>
      </w:r>
      <w:r w:rsidRPr="00456E24">
        <w:rPr>
          <w:rFonts w:ascii="Times" w:eastAsiaTheme="minorEastAsia" w:hAnsi="Times"/>
          <w:sz w:val="22"/>
          <w:szCs w:val="22"/>
        </w:rPr>
        <w:br/>
      </w:r>
    </w:p>
    <w:p w14:paraId="1B6A4964" w14:textId="3FF5F42F" w:rsidR="0028627D" w:rsidRPr="00456E24" w:rsidRDefault="00283C3F" w:rsidP="0025006C">
      <w:pPr>
        <w:pStyle w:val="ListParagraph"/>
        <w:numPr>
          <w:ilvl w:val="0"/>
          <w:numId w:val="1"/>
        </w:numPr>
        <w:rPr>
          <w:rFonts w:ascii="Times" w:hAnsi="Times"/>
          <w:sz w:val="22"/>
          <w:szCs w:val="22"/>
        </w:rPr>
      </w:pPr>
      <w:r w:rsidRPr="00456E24">
        <w:rPr>
          <w:rFonts w:ascii="Times" w:hAnsi="Times"/>
          <w:sz w:val="22"/>
          <w:szCs w:val="22"/>
        </w:rPr>
        <w:t>A wet towel hung from a clothesline to dry loses moisture through evaporation at a rate proportional to its moisture content.</w:t>
      </w:r>
      <w:r w:rsidR="00633013" w:rsidRPr="00456E24">
        <w:rPr>
          <w:rFonts w:ascii="Times" w:hAnsi="Times"/>
          <w:sz w:val="22"/>
          <w:szCs w:val="22"/>
        </w:rPr>
        <w:t xml:space="preserve"> After 1 hour, the towel has lost 40% of its original moisture content. After how long </w:t>
      </w:r>
      <w:proofErr w:type="gramStart"/>
      <w:r w:rsidR="00633013" w:rsidRPr="00456E24">
        <w:rPr>
          <w:rFonts w:ascii="Times" w:hAnsi="Times"/>
          <w:sz w:val="22"/>
          <w:szCs w:val="22"/>
        </w:rPr>
        <w:t>will it</w:t>
      </w:r>
      <w:proofErr w:type="gramEnd"/>
      <w:r w:rsidR="00633013" w:rsidRPr="00456E24">
        <w:rPr>
          <w:rFonts w:ascii="Times" w:hAnsi="Times"/>
          <w:sz w:val="22"/>
          <w:szCs w:val="22"/>
        </w:rPr>
        <w:t xml:space="preserve"> have lost 80%?</w:t>
      </w:r>
      <w:r w:rsidR="006A692F" w:rsidRPr="00456E24">
        <w:rPr>
          <w:rFonts w:ascii="Times" w:hAnsi="Times"/>
          <w:sz w:val="22"/>
          <w:szCs w:val="22"/>
        </w:rPr>
        <w:br/>
      </w:r>
    </w:p>
    <w:sectPr w:rsidR="0028627D" w:rsidRPr="00456E24">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40718" w14:textId="77777777" w:rsidR="002E4E43" w:rsidRDefault="002E4E43" w:rsidP="00456E24">
      <w:r>
        <w:separator/>
      </w:r>
    </w:p>
  </w:endnote>
  <w:endnote w:type="continuationSeparator" w:id="0">
    <w:p w14:paraId="3B6B7A95" w14:textId="77777777" w:rsidR="002E4E43" w:rsidRDefault="002E4E43" w:rsidP="00456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197C" w14:textId="4173140A" w:rsidR="00456E24" w:rsidRDefault="00456E24">
    <w:pPr>
      <w:pStyle w:val="Footer"/>
      <w:jc w:val="center"/>
      <w:rPr>
        <w:color w:val="4472C4" w:themeColor="accent1"/>
      </w:rPr>
    </w:pPr>
    <w:r>
      <w:rPr>
        <w:color w:val="4472C4" w:themeColor="accent1"/>
      </w:rPr>
      <w:t xml:space="preserve"> Fleur </w:t>
    </w:r>
    <w:proofErr w:type="spellStart"/>
    <w:r>
      <w:rPr>
        <w:color w:val="4472C4" w:themeColor="accent1"/>
      </w:rPr>
      <w:t>Marsella</w:t>
    </w:r>
    <w:proofErr w:type="spellEnd"/>
    <w:r>
      <w:rPr>
        <w:color w:val="4472C4" w:themeColor="accent1"/>
      </w:rPr>
      <w:t xml:space="preserve"> – FH Collins</w:t>
    </w:r>
    <w:r>
      <w:rPr>
        <w:color w:val="4472C4" w:themeColor="accent1"/>
      </w:rPr>
      <w:tab/>
    </w:r>
    <w:r>
      <w:rPr>
        <w:color w:val="4472C4" w:themeColor="accent1"/>
      </w:rPr>
      <w:tab/>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7B94B07C" w14:textId="77777777" w:rsidR="00456E24" w:rsidRDefault="00456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B429" w14:textId="77777777" w:rsidR="002E4E43" w:rsidRDefault="002E4E43" w:rsidP="00456E24">
      <w:r>
        <w:separator/>
      </w:r>
    </w:p>
  </w:footnote>
  <w:footnote w:type="continuationSeparator" w:id="0">
    <w:p w14:paraId="3993C37B" w14:textId="77777777" w:rsidR="002E4E43" w:rsidRDefault="002E4E43" w:rsidP="00456E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757C1" w14:textId="70158392" w:rsidR="00456E24" w:rsidRDefault="00456E24">
    <w:pPr>
      <w:pStyle w:val="Header"/>
    </w:pPr>
    <w:r>
      <w:t xml:space="preserve"> </w:t>
    </w:r>
    <w:r>
      <w:tab/>
    </w:r>
    <w:r>
      <w:tab/>
      <w:t>AP Calc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0EE2"/>
    <w:multiLevelType w:val="hybridMultilevel"/>
    <w:tmpl w:val="54BC1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17274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74C"/>
    <w:rsid w:val="000256E4"/>
    <w:rsid w:val="00077D5F"/>
    <w:rsid w:val="0010574C"/>
    <w:rsid w:val="00234B41"/>
    <w:rsid w:val="0025006C"/>
    <w:rsid w:val="00283C3F"/>
    <w:rsid w:val="0028627D"/>
    <w:rsid w:val="002E1829"/>
    <w:rsid w:val="002E4E43"/>
    <w:rsid w:val="00456E24"/>
    <w:rsid w:val="00615D85"/>
    <w:rsid w:val="00633013"/>
    <w:rsid w:val="006A692F"/>
    <w:rsid w:val="008444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104E261"/>
  <w15:chartTrackingRefBased/>
  <w15:docId w15:val="{C56A6133-4427-E646-A9A7-E163CE303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006C"/>
    <w:pPr>
      <w:ind w:left="720"/>
      <w:contextualSpacing/>
    </w:pPr>
  </w:style>
  <w:style w:type="character" w:styleId="PlaceholderText">
    <w:name w:val="Placeholder Text"/>
    <w:basedOn w:val="DefaultParagraphFont"/>
    <w:uiPriority w:val="99"/>
    <w:semiHidden/>
    <w:rsid w:val="000256E4"/>
    <w:rPr>
      <w:color w:val="808080"/>
    </w:rPr>
  </w:style>
  <w:style w:type="paragraph" w:styleId="Header">
    <w:name w:val="header"/>
    <w:basedOn w:val="Normal"/>
    <w:link w:val="HeaderChar"/>
    <w:uiPriority w:val="99"/>
    <w:unhideWhenUsed/>
    <w:rsid w:val="00456E24"/>
    <w:pPr>
      <w:tabs>
        <w:tab w:val="center" w:pos="4680"/>
        <w:tab w:val="right" w:pos="9360"/>
      </w:tabs>
    </w:pPr>
  </w:style>
  <w:style w:type="character" w:customStyle="1" w:styleId="HeaderChar">
    <w:name w:val="Header Char"/>
    <w:basedOn w:val="DefaultParagraphFont"/>
    <w:link w:val="Header"/>
    <w:uiPriority w:val="99"/>
    <w:rsid w:val="00456E24"/>
  </w:style>
  <w:style w:type="paragraph" w:styleId="Footer">
    <w:name w:val="footer"/>
    <w:basedOn w:val="Normal"/>
    <w:link w:val="FooterChar"/>
    <w:uiPriority w:val="99"/>
    <w:unhideWhenUsed/>
    <w:rsid w:val="00456E24"/>
    <w:pPr>
      <w:tabs>
        <w:tab w:val="center" w:pos="4680"/>
        <w:tab w:val="right" w:pos="9360"/>
      </w:tabs>
    </w:pPr>
  </w:style>
  <w:style w:type="character" w:customStyle="1" w:styleId="FooterChar">
    <w:name w:val="Footer Char"/>
    <w:basedOn w:val="DefaultParagraphFont"/>
    <w:link w:val="Footer"/>
    <w:uiPriority w:val="99"/>
    <w:rsid w:val="0045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Fleur Marsella</dc:creator>
  <cp:keywords/>
  <dc:description/>
  <cp:lastModifiedBy>Fleur Marsella</cp:lastModifiedBy>
  <cp:revision>6</cp:revision>
  <cp:lastPrinted>2022-04-21T19:51:00Z</cp:lastPrinted>
  <dcterms:created xsi:type="dcterms:W3CDTF">2022-04-21T19:03:00Z</dcterms:created>
  <dcterms:modified xsi:type="dcterms:W3CDTF">2022-04-22T17:12:00Z</dcterms:modified>
</cp:coreProperties>
</file>