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1083E4E4" w:rsidR="004A6DAD" w:rsidRDefault="00B848B2" w:rsidP="00B848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4 </w:t>
      </w:r>
      <w:proofErr w:type="spellStart"/>
      <w:r>
        <w:t>Review</w:t>
      </w:r>
      <w:proofErr w:type="spellEnd"/>
      <w:r>
        <w:t xml:space="preserve"> – TRIGONOMETRY AND THE UNIT CIRCLE</w:t>
      </w:r>
    </w:p>
    <w:p w14:paraId="689E74D0" w14:textId="77777777" w:rsidR="00B848B2" w:rsidRDefault="00B848B2"/>
    <w:p w14:paraId="21F43372" w14:textId="5F460722" w:rsidR="00B848B2" w:rsidRDefault="000E6954">
      <w:r>
        <w:rPr>
          <w:noProof/>
          <w:lang w:val="en-US"/>
        </w:rPr>
        <w:drawing>
          <wp:inline distT="0" distB="0" distL="0" distR="0" wp14:anchorId="1CF456E2" wp14:editId="0F3D12D5">
            <wp:extent cx="5731510" cy="74208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871" w14:textId="04843EF1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27FCC33E" wp14:editId="75D58997">
            <wp:extent cx="5731510" cy="6200208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69BB" w14:textId="7F4294EF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79ACE306" wp14:editId="1D0D922D">
            <wp:extent cx="5731510" cy="707093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9513" w14:textId="3F7AF257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4C63CE50" wp14:editId="08298040">
            <wp:extent cx="5731510" cy="6318094"/>
            <wp:effectExtent l="0" t="0" r="889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CA5A" w14:textId="5CA5422B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411F71B4" wp14:editId="261447C6">
            <wp:extent cx="5731510" cy="7856578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3DF5" w14:textId="2B3A0E8B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527AC2CD" wp14:editId="185876B4">
            <wp:extent cx="5731510" cy="8255152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876C" w14:textId="6A4DCF63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20AC4CF8" wp14:editId="19BD4193">
            <wp:extent cx="5731510" cy="8363692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6166" w14:textId="4A6E41DD" w:rsidR="000E6954" w:rsidRDefault="000E6954">
      <w:r>
        <w:rPr>
          <w:noProof/>
          <w:lang w:val="en-US"/>
        </w:rPr>
        <w:lastRenderedPageBreak/>
        <w:drawing>
          <wp:inline distT="0" distB="0" distL="0" distR="0" wp14:anchorId="6D3B6C40" wp14:editId="3F1006CF">
            <wp:extent cx="5731510" cy="8252649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11AF" w14:textId="77777777" w:rsidR="000E6954" w:rsidRDefault="000E6954"/>
    <w:p w14:paraId="1074D0F3" w14:textId="33C5938A" w:rsidR="000E6954" w:rsidRDefault="000E6954" w:rsidP="000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6C80B95D" w14:textId="77777777" w:rsidR="000E6954" w:rsidRDefault="000E6954"/>
    <w:p w14:paraId="215422BE" w14:textId="5383FD5A" w:rsidR="000E6954" w:rsidRDefault="000E6954"/>
    <w:p w14:paraId="1F48AF27" w14:textId="317FBFD6" w:rsidR="000E6954" w:rsidRDefault="000E6954"/>
    <w:p w14:paraId="75A1E55C" w14:textId="2ABE1915" w:rsidR="000E6954" w:rsidRDefault="000E6954">
      <w:r>
        <w:rPr>
          <w:noProof/>
          <w:lang w:val="en-US"/>
        </w:rPr>
        <w:drawing>
          <wp:inline distT="0" distB="0" distL="0" distR="0" wp14:anchorId="3DE750EA" wp14:editId="25999BCD">
            <wp:extent cx="2971800" cy="47262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47" cy="47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954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0E6954">
          <w:rPr>
            <w:noProof/>
            <w:color w:val="A6A6A6" w:themeColor="background1" w:themeShade="A6"/>
          </w:rPr>
          <w:t>9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0E6954"/>
    <w:rsid w:val="001B08E4"/>
    <w:rsid w:val="003C2ED9"/>
    <w:rsid w:val="004A6DAD"/>
    <w:rsid w:val="008B73A7"/>
    <w:rsid w:val="00A42D1B"/>
    <w:rsid w:val="00B8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12</Words>
  <Characters>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3</cp:revision>
  <dcterms:created xsi:type="dcterms:W3CDTF">2014-05-26T18:09:00Z</dcterms:created>
  <dcterms:modified xsi:type="dcterms:W3CDTF">2014-05-26T18:18:00Z</dcterms:modified>
</cp:coreProperties>
</file>