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40" w:rsidRPr="00B74F40" w:rsidRDefault="00B74F40">
      <w:pPr>
        <w:rPr>
          <w:u w:val="single"/>
        </w:rPr>
      </w:pPr>
      <w:bookmarkStart w:id="0" w:name="_GoBack"/>
      <w:bookmarkEnd w:id="0"/>
      <w:r>
        <w:t>AP Calculus Summative Review</w:t>
      </w:r>
      <w:r>
        <w:tab/>
      </w:r>
      <w:r>
        <w:tab/>
        <w:t>Name</w:t>
      </w:r>
      <w:r>
        <w:rPr>
          <w:u w:val="single"/>
        </w:rPr>
        <w:tab/>
      </w:r>
      <w:r>
        <w:rPr>
          <w:u w:val="single"/>
        </w:rPr>
        <w:tab/>
      </w:r>
      <w:r>
        <w:rPr>
          <w:u w:val="single"/>
        </w:rPr>
        <w:tab/>
      </w:r>
      <w:r>
        <w:rPr>
          <w:u w:val="single"/>
        </w:rPr>
        <w:tab/>
      </w:r>
      <w:r>
        <w:rPr>
          <w:u w:val="single"/>
        </w:rPr>
        <w:tab/>
      </w:r>
    </w:p>
    <w:p w:rsidR="00B74F40" w:rsidRDefault="00B74F40">
      <w:r>
        <w:t xml:space="preserve">Sections 2-1 through </w:t>
      </w:r>
      <w:r w:rsidR="00812CEE">
        <w:t>3-9</w:t>
      </w:r>
    </w:p>
    <w:p w:rsidR="00817C6A" w:rsidRDefault="00B74F40">
      <w:pPr>
        <w:rPr>
          <w:b/>
          <w:sz w:val="32"/>
          <w:szCs w:val="32"/>
        </w:rPr>
      </w:pPr>
      <w:r w:rsidRPr="00817C6A">
        <w:rPr>
          <w:b/>
          <w:sz w:val="32"/>
          <w:szCs w:val="32"/>
        </w:rPr>
        <w:t>NO CALCULATOR</w:t>
      </w:r>
    </w:p>
    <w:p w:rsidR="00B74F40" w:rsidRPr="00817C6A" w:rsidRDefault="00817C6A">
      <w:pPr>
        <w:rPr>
          <w:sz w:val="32"/>
          <w:szCs w:val="32"/>
        </w:rPr>
      </w:pPr>
      <w:r w:rsidRPr="00817C6A">
        <w:rPr>
          <w:sz w:val="24"/>
          <w:szCs w:val="24"/>
        </w:rPr>
        <w:t>Please use a separate sheet of paper to complete the following problems.  Be sure to show all of your work.</w:t>
      </w:r>
      <w:r w:rsidR="00B74F40" w:rsidRPr="00817C6A">
        <w:rPr>
          <w:sz w:val="32"/>
          <w:szCs w:val="32"/>
        </w:rPr>
        <w:tab/>
      </w:r>
    </w:p>
    <w:p w:rsidR="00B74F40" w:rsidRPr="00692D50" w:rsidRDefault="00692D50" w:rsidP="00692D50">
      <w:pPr>
        <w:pStyle w:val="ListParagraph"/>
        <w:numPr>
          <w:ilvl w:val="0"/>
          <w:numId w:val="3"/>
        </w:numPr>
      </w:pPr>
      <w:r>
        <w:t xml:space="preserve">a. </w:t>
      </w:r>
      <w:r w:rsidR="00B74F40">
        <w:t xml:space="preserve">Find </w:t>
      </w:r>
      <w:r w:rsidR="006C1DD4" w:rsidRPr="006E6F36">
        <w:rPr>
          <w:noProof/>
          <w:position w:val="-26"/>
        </w:rPr>
        <w:object w:dxaOrig="1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86.8pt;height:34.05pt;mso-width-percent:0;mso-height-percent:0;mso-width-percent:0;mso-height-percent:0" o:ole="">
            <v:imagedata r:id="rId5" o:title=""/>
          </v:shape>
          <o:OLEObject Type="Embed" ProgID="Equation.3" ShapeID="_x0000_i1034" DrawAspect="Content" ObjectID="_1584642162" r:id="rId6"/>
        </w:object>
      </w:r>
    </w:p>
    <w:p w:rsidR="00692D50" w:rsidRDefault="00692D50" w:rsidP="00692D50"/>
    <w:p w:rsidR="00692D50" w:rsidRPr="007D1127" w:rsidRDefault="00692D50" w:rsidP="00692D50">
      <w:pPr>
        <w:ind w:firstLine="720"/>
      </w:pPr>
      <w:r>
        <w:t xml:space="preserve">b. Find </w:t>
      </w:r>
      <w:r w:rsidR="006C1DD4" w:rsidRPr="006E6F36">
        <w:rPr>
          <w:noProof/>
          <w:position w:val="-30"/>
        </w:rPr>
        <w:object w:dxaOrig="2180" w:dyaOrig="740">
          <v:shape id="_x0000_i1033" type="#_x0000_t75" alt="" style="width:108.65pt;height:36.65pt;mso-width-percent:0;mso-height-percent:0;mso-width-percent:0;mso-height-percent:0" o:ole="">
            <v:imagedata r:id="rId7" o:title=""/>
          </v:shape>
          <o:OLEObject Type="Embed" ProgID="Equation.3" ShapeID="_x0000_i1033" DrawAspect="Content" ObjectID="_1584642163" r:id="rId8"/>
        </w:object>
      </w:r>
    </w:p>
    <w:p w:rsidR="007D1127" w:rsidRPr="007D1127" w:rsidRDefault="007D1127" w:rsidP="007D1127">
      <w:pPr>
        <w:pStyle w:val="ListParagraph"/>
      </w:pPr>
    </w:p>
    <w:p w:rsidR="007D1127" w:rsidRDefault="007D1127" w:rsidP="007D1127">
      <w:pPr>
        <w:pStyle w:val="ListParagraph"/>
      </w:pPr>
    </w:p>
    <w:p w:rsidR="00692D50" w:rsidRPr="00692D50" w:rsidRDefault="00692D50" w:rsidP="00692D50">
      <w:pPr>
        <w:pStyle w:val="ListParagraph"/>
        <w:numPr>
          <w:ilvl w:val="0"/>
          <w:numId w:val="3"/>
        </w:numPr>
        <w:tabs>
          <w:tab w:val="left" w:pos="360"/>
        </w:tabs>
        <w:overflowPunct w:val="0"/>
        <w:autoSpaceDE w:val="0"/>
        <w:autoSpaceDN w:val="0"/>
        <w:adjustRightInd w:val="0"/>
        <w:spacing w:after="0" w:line="240" w:lineRule="auto"/>
        <w:textAlignment w:val="baseline"/>
        <w:rPr>
          <w:sz w:val="24"/>
        </w:rPr>
      </w:pPr>
      <w:r w:rsidRPr="00692D50">
        <w:rPr>
          <w:sz w:val="24"/>
        </w:rPr>
        <w:t xml:space="preserve">If there are two functions f(x) and g(x) with both </w:t>
      </w:r>
      <w:r w:rsidR="006C1DD4" w:rsidRPr="006E6F36">
        <w:rPr>
          <w:noProof/>
          <w:position w:val="-24"/>
        </w:rPr>
        <w:object w:dxaOrig="1440" w:dyaOrig="480">
          <v:shape id="_x0000_i1032" type="#_x0000_t75" alt="" style="width:1in;height:23.8pt;mso-width-percent:0;mso-height-percent:0;mso-width-percent:0;mso-height-percent:0" o:ole="">
            <v:imagedata r:id="rId9" o:title=""/>
          </v:shape>
          <o:OLEObject Type="Embed" ProgID="Equation.3" ShapeID="_x0000_i1032" DrawAspect="Content" ObjectID="_1584642164" r:id="rId10"/>
        </w:object>
      </w:r>
      <w:r w:rsidRPr="00692D50">
        <w:rPr>
          <w:sz w:val="24"/>
        </w:rPr>
        <w:t xml:space="preserve"> and  </w:t>
      </w:r>
      <w:r w:rsidR="006C1DD4" w:rsidRPr="006E6F36">
        <w:rPr>
          <w:noProof/>
          <w:position w:val="-24"/>
        </w:rPr>
        <w:object w:dxaOrig="1460" w:dyaOrig="480">
          <v:shape id="_x0000_i1031" type="#_x0000_t75" alt="" style="width:72.65pt;height:23.8pt;mso-width-percent:0;mso-height-percent:0;mso-width-percent:0;mso-height-percent:0" o:ole="">
            <v:imagedata r:id="rId11" o:title=""/>
          </v:shape>
          <o:OLEObject Type="Embed" ProgID="Equation.3" ShapeID="_x0000_i1031" DrawAspect="Content" ObjectID="_1584642165" r:id="rId12"/>
        </w:object>
      </w:r>
      <w:r w:rsidRPr="00692D50">
        <w:rPr>
          <w:sz w:val="24"/>
        </w:rPr>
        <w:t>, give an example for f (x) and g(x</w:t>
      </w:r>
      <w:proofErr w:type="gramStart"/>
      <w:r w:rsidRPr="00692D50">
        <w:rPr>
          <w:sz w:val="24"/>
        </w:rPr>
        <w:t>)  for</w:t>
      </w:r>
      <w:proofErr w:type="gramEnd"/>
      <w:r w:rsidRPr="00692D50">
        <w:rPr>
          <w:sz w:val="24"/>
        </w:rPr>
        <w:t xml:space="preserve"> which </w:t>
      </w:r>
      <w:r w:rsidR="006C1DD4" w:rsidRPr="006E6F36">
        <w:rPr>
          <w:noProof/>
          <w:position w:val="-28"/>
        </w:rPr>
        <w:object w:dxaOrig="1320" w:dyaOrig="660">
          <v:shape id="_x0000_i1030" type="#_x0000_t75" alt="" style="width:65.55pt;height:33.45pt;mso-width-percent:0;mso-height-percent:0;mso-width-percent:0;mso-height-percent:0" o:ole="">
            <v:imagedata r:id="rId13" o:title=""/>
          </v:shape>
          <o:OLEObject Type="Embed" ProgID="Equation.3" ShapeID="_x0000_i1030" DrawAspect="Content" ObjectID="_1584642166" r:id="rId14"/>
        </w:object>
      </w:r>
      <w:r w:rsidRPr="00692D50">
        <w:rPr>
          <w:sz w:val="24"/>
        </w:rPr>
        <w:t xml:space="preserve">.  </w:t>
      </w:r>
    </w:p>
    <w:p w:rsidR="00692D50" w:rsidRDefault="00692D50" w:rsidP="00692D50">
      <w:pPr>
        <w:tabs>
          <w:tab w:val="left" w:pos="630"/>
        </w:tabs>
        <w:rPr>
          <w:sz w:val="24"/>
        </w:rPr>
      </w:pPr>
    </w:p>
    <w:p w:rsidR="00692D50" w:rsidRPr="00692D50" w:rsidRDefault="00692D50" w:rsidP="00692D50">
      <w:pPr>
        <w:pStyle w:val="ListParagraph"/>
        <w:numPr>
          <w:ilvl w:val="0"/>
          <w:numId w:val="3"/>
        </w:numPr>
        <w:tabs>
          <w:tab w:val="left" w:pos="360"/>
        </w:tabs>
        <w:overflowPunct w:val="0"/>
        <w:autoSpaceDE w:val="0"/>
        <w:autoSpaceDN w:val="0"/>
        <w:adjustRightInd w:val="0"/>
        <w:spacing w:after="0" w:line="240" w:lineRule="auto"/>
        <w:textAlignment w:val="baseline"/>
        <w:rPr>
          <w:sz w:val="24"/>
        </w:rPr>
      </w:pPr>
      <w:r w:rsidRPr="00692D50">
        <w:rPr>
          <w:sz w:val="24"/>
        </w:rPr>
        <w:t>If f(x) = x</w:t>
      </w:r>
      <w:r w:rsidRPr="00692D50">
        <w:rPr>
          <w:sz w:val="24"/>
          <w:vertAlign w:val="superscript"/>
        </w:rPr>
        <w:t>3</w:t>
      </w:r>
      <w:r w:rsidRPr="00692D50">
        <w:rPr>
          <w:sz w:val="24"/>
        </w:rPr>
        <w:t xml:space="preserve"> – 3x + </w:t>
      </w:r>
      <w:proofErr w:type="gramStart"/>
      <w:r w:rsidRPr="00692D50">
        <w:rPr>
          <w:sz w:val="24"/>
        </w:rPr>
        <w:t>4 ,</w:t>
      </w:r>
      <w:proofErr w:type="gramEnd"/>
      <w:r w:rsidRPr="00692D50">
        <w:rPr>
          <w:sz w:val="24"/>
        </w:rPr>
        <w:t xml:space="preserve">  explain why there exists an x-value, c, on the interval (–3 , 0) such that f(c) = 0.  Be complete and specific and name any theorem that you use.  </w:t>
      </w:r>
    </w:p>
    <w:p w:rsidR="007D1127" w:rsidRDefault="007D1127" w:rsidP="00B74F40">
      <w:pPr>
        <w:pStyle w:val="ListParagraph"/>
        <w:rPr>
          <w:rFonts w:eastAsiaTheme="minorEastAsia"/>
        </w:rPr>
      </w:pPr>
    </w:p>
    <w:p w:rsidR="007D1127" w:rsidRDefault="007D1127" w:rsidP="00B74F40">
      <w:pPr>
        <w:pStyle w:val="ListParagraph"/>
        <w:rPr>
          <w:rFonts w:eastAsiaTheme="minorEastAsia"/>
        </w:rPr>
      </w:pPr>
    </w:p>
    <w:p w:rsidR="007D1127" w:rsidRPr="00692D50" w:rsidRDefault="00692D50" w:rsidP="00692D50">
      <w:pPr>
        <w:pStyle w:val="ListParagraph"/>
        <w:numPr>
          <w:ilvl w:val="0"/>
          <w:numId w:val="3"/>
        </w:numPr>
        <w:rPr>
          <w:rFonts w:eastAsiaTheme="minorEastAsia"/>
        </w:rPr>
      </w:pPr>
      <w:r>
        <w:rPr>
          <w:sz w:val="24"/>
        </w:rPr>
        <w:t>a</w:t>
      </w:r>
      <w:r w:rsidR="0023250B">
        <w:rPr>
          <w:sz w:val="24"/>
        </w:rPr>
        <w:t>.</w:t>
      </w:r>
      <w:r>
        <w:rPr>
          <w:sz w:val="24"/>
        </w:rPr>
        <w:t xml:space="preserve"> </w:t>
      </w:r>
      <m:oMath>
        <m:r>
          <w:rPr>
            <w:rFonts w:ascii="Cambria Math" w:hAnsi="Cambria Math"/>
            <w:sz w:val="24"/>
          </w:rPr>
          <m:t>Let f</m:t>
        </m:r>
        <m:d>
          <m:dPr>
            <m:ctrlPr>
              <w:rPr>
                <w:rFonts w:ascii="Cambria Math" w:hAnsi="Cambria Math"/>
                <w:i/>
                <w:sz w:val="24"/>
              </w:rPr>
            </m:ctrlPr>
          </m:dPr>
          <m:e>
            <m:r>
              <w:rPr>
                <w:rFonts w:ascii="Cambria Math" w:hAnsi="Cambria Math"/>
                <w:sz w:val="24"/>
              </w:rPr>
              <m:t>x</m:t>
            </m:r>
          </m:e>
        </m:d>
        <m:r>
          <w:rPr>
            <w:rFonts w:ascii="Cambria Math" w:hAnsi="Cambria Math"/>
            <w:sz w:val="24"/>
          </w:rPr>
          <m:t>=</m:t>
        </m:r>
        <m:sSup>
          <m:sSupPr>
            <m:ctrlPr>
              <w:rPr>
                <w:rFonts w:ascii="Cambria Math" w:hAnsi="Cambria Math"/>
                <w:i/>
                <w:sz w:val="24"/>
              </w:rPr>
            </m:ctrlPr>
          </m:sSupPr>
          <m:e>
            <m:r>
              <w:rPr>
                <w:rFonts w:ascii="Cambria Math" w:hAnsi="Cambria Math"/>
                <w:sz w:val="24"/>
              </w:rPr>
              <m:t>tan</m:t>
            </m:r>
          </m:e>
          <m:sup>
            <m:r>
              <w:rPr>
                <w:rFonts w:ascii="Cambria Math" w:hAnsi="Cambria Math"/>
                <w:sz w:val="24"/>
              </w:rPr>
              <m:t>3</m:t>
            </m:r>
          </m:sup>
        </m:sSup>
        <m:r>
          <w:rPr>
            <w:rFonts w:ascii="Cambria Math" w:hAnsi="Cambria Math"/>
            <w:sz w:val="24"/>
          </w:rPr>
          <m:t xml:space="preserve">6x, find </m:t>
        </m:r>
        <m:sSup>
          <m:sSupPr>
            <m:ctrlPr>
              <w:rPr>
                <w:rFonts w:ascii="Cambria Math" w:hAnsi="Cambria Math"/>
                <w:i/>
                <w:sz w:val="24"/>
              </w:rPr>
            </m:ctrlPr>
          </m:sSupPr>
          <m:e>
            <m:r>
              <w:rPr>
                <w:rFonts w:ascii="Cambria Math" w:hAnsi="Cambria Math"/>
                <w:sz w:val="24"/>
              </w:rPr>
              <m:t>f</m:t>
            </m:r>
          </m:e>
          <m:sup>
            <m:r>
              <w:rPr>
                <w:rFonts w:ascii="Cambria Math" w:hAnsi="Cambria Math"/>
                <w:sz w:val="24"/>
              </w:rPr>
              <m:t>'</m:t>
            </m:r>
          </m:sup>
        </m:sSup>
        <m:r>
          <w:rPr>
            <w:rFonts w:ascii="Cambria Math" w:hAnsi="Cambria Math"/>
            <w:sz w:val="24"/>
          </w:rPr>
          <m:t>(x)</m:t>
        </m:r>
      </m:oMath>
    </w:p>
    <w:p w:rsidR="00692D50" w:rsidRDefault="00692D50" w:rsidP="00692D50">
      <w:pPr>
        <w:pStyle w:val="ListParagraph"/>
        <w:rPr>
          <w:rFonts w:eastAsiaTheme="minorEastAsia"/>
          <w:sz w:val="24"/>
        </w:rPr>
      </w:pPr>
    </w:p>
    <w:p w:rsidR="00692D50" w:rsidRDefault="00692D50" w:rsidP="00692D50">
      <w:pPr>
        <w:pStyle w:val="ListParagraph"/>
        <w:rPr>
          <w:rFonts w:eastAsiaTheme="minorEastAsia"/>
          <w:sz w:val="24"/>
        </w:rPr>
      </w:pPr>
    </w:p>
    <w:p w:rsidR="00692D50" w:rsidRDefault="00692D50" w:rsidP="00692D50">
      <w:pPr>
        <w:pStyle w:val="ListParagraph"/>
        <w:rPr>
          <w:rFonts w:eastAsiaTheme="minorEastAsia"/>
        </w:rPr>
      </w:pPr>
      <w:r>
        <w:rPr>
          <w:rFonts w:eastAsiaTheme="minorEastAsia"/>
          <w:sz w:val="24"/>
        </w:rPr>
        <w:t xml:space="preserve">b. </w:t>
      </w:r>
      <m:oMath>
        <m:r>
          <w:rPr>
            <w:rFonts w:ascii="Cambria Math" w:eastAsiaTheme="minorEastAsia" w:hAnsi="Cambria Math"/>
            <w:sz w:val="24"/>
          </w:rPr>
          <m:t xml:space="preserve">Let </m:t>
        </m:r>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m:rPr>
                <m:sty m:val="p"/>
              </m:rPr>
              <w:rPr>
                <w:rFonts w:ascii="Cambria Math" w:hAnsi="Cambria Math"/>
                <w:sz w:val="24"/>
              </w:rPr>
              <m:t>cos⁡</m:t>
            </m:r>
            <m:r>
              <w:rPr>
                <w:rFonts w:ascii="Cambria Math" w:hAnsi="Cambria Math"/>
                <w:sz w:val="24"/>
              </w:rPr>
              <m:t>(2x)</m:t>
            </m:r>
          </m:sup>
        </m:sSup>
        <m:r>
          <w:rPr>
            <w:rFonts w:ascii="Cambria Math" w:hAnsi="Cambria Math"/>
            <w:sz w:val="24"/>
          </w:rPr>
          <m:t xml:space="preserve">, find </m:t>
        </m:r>
        <m:sSup>
          <m:sSupPr>
            <m:ctrlPr>
              <w:rPr>
                <w:rFonts w:ascii="Cambria Math" w:hAnsi="Cambria Math"/>
                <w:i/>
                <w:sz w:val="24"/>
              </w:rPr>
            </m:ctrlPr>
          </m:sSupPr>
          <m:e>
            <m:r>
              <w:rPr>
                <w:rFonts w:ascii="Cambria Math" w:hAnsi="Cambria Math"/>
                <w:sz w:val="24"/>
              </w:rPr>
              <m:t>f</m:t>
            </m:r>
          </m:e>
          <m:sup>
            <m:r>
              <w:rPr>
                <w:rFonts w:ascii="Cambria Math" w:hAnsi="Cambria Math"/>
                <w:sz w:val="24"/>
              </w:rPr>
              <m:t>'</m:t>
            </m:r>
          </m:sup>
        </m:sSup>
        <m:r>
          <w:rPr>
            <w:rFonts w:ascii="Cambria Math" w:hAnsi="Cambria Math"/>
            <w:sz w:val="24"/>
          </w:rPr>
          <m:t>(x)</m:t>
        </m:r>
      </m:oMath>
      <w:r>
        <w:rPr>
          <w:rFonts w:eastAsiaTheme="minorEastAsia"/>
          <w:sz w:val="24"/>
        </w:rPr>
        <w:t xml:space="preserve"> </w:t>
      </w:r>
    </w:p>
    <w:p w:rsidR="00817C6A" w:rsidRDefault="00817C6A" w:rsidP="00C02258">
      <w:pPr>
        <w:pStyle w:val="ListParagraph"/>
        <w:rPr>
          <w:rFonts w:eastAsiaTheme="minorEastAsia"/>
        </w:rPr>
      </w:pPr>
    </w:p>
    <w:p w:rsidR="00692D50" w:rsidRDefault="00692D50" w:rsidP="00C02258">
      <w:pPr>
        <w:pStyle w:val="ListParagraph"/>
        <w:rPr>
          <w:rFonts w:eastAsiaTheme="minorEastAsia"/>
        </w:rPr>
      </w:pPr>
    </w:p>
    <w:p w:rsidR="00692D50" w:rsidRDefault="0023250B" w:rsidP="00C02258">
      <w:pPr>
        <w:pStyle w:val="ListParagraph"/>
        <w:rPr>
          <w:rFonts w:eastAsiaTheme="minorEastAsia"/>
        </w:rPr>
      </w:pPr>
      <w:r>
        <w:rPr>
          <w:rFonts w:eastAsiaTheme="minorEastAsia"/>
        </w:rPr>
        <w:t xml:space="preserve">c. </w:t>
      </w:r>
      <m:oMath>
        <m:r>
          <w:rPr>
            <w:rFonts w:ascii="Cambria Math" w:eastAsiaTheme="minorEastAsia" w:hAnsi="Cambria Math"/>
          </w:rPr>
          <m:t xml:space="preserve">Let </m:t>
        </m:r>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2</m:t>
                </m:r>
              </m:sub>
            </m:sSub>
          </m:fName>
          <m:e>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e>
        </m:func>
        <m:r>
          <w:rPr>
            <w:rFonts w:ascii="Cambria Math" w:hAnsi="Cambria Math"/>
            <w:sz w:val="24"/>
          </w:rPr>
          <m:t xml:space="preserve">, find </m:t>
        </m:r>
        <m:sSup>
          <m:sSupPr>
            <m:ctrlPr>
              <w:rPr>
                <w:rFonts w:ascii="Cambria Math" w:hAnsi="Cambria Math"/>
                <w:i/>
                <w:sz w:val="24"/>
              </w:rPr>
            </m:ctrlPr>
          </m:sSupPr>
          <m:e>
            <m:r>
              <w:rPr>
                <w:rFonts w:ascii="Cambria Math" w:hAnsi="Cambria Math"/>
                <w:sz w:val="24"/>
              </w:rPr>
              <m:t>f</m:t>
            </m:r>
          </m:e>
          <m:sup>
            <m:r>
              <w:rPr>
                <w:rFonts w:ascii="Cambria Math" w:hAnsi="Cambria Math"/>
                <w:sz w:val="24"/>
              </w:rPr>
              <m:t>'</m:t>
            </m:r>
          </m:sup>
        </m:sSup>
        <m:r>
          <w:rPr>
            <w:rFonts w:ascii="Cambria Math" w:hAnsi="Cambria Math"/>
            <w:sz w:val="24"/>
          </w:rPr>
          <m:t>(x)</m:t>
        </m:r>
      </m:oMath>
    </w:p>
    <w:p w:rsidR="00692D50" w:rsidRDefault="00692D50" w:rsidP="00C02258">
      <w:pPr>
        <w:pStyle w:val="ListParagraph"/>
        <w:rPr>
          <w:rFonts w:eastAsiaTheme="minorEastAsia"/>
        </w:rPr>
      </w:pPr>
    </w:p>
    <w:p w:rsidR="00692D50" w:rsidRDefault="00692D50" w:rsidP="00C02258">
      <w:pPr>
        <w:pStyle w:val="ListParagraph"/>
        <w:rPr>
          <w:rFonts w:eastAsiaTheme="minorEastAsia"/>
        </w:rPr>
      </w:pPr>
    </w:p>
    <w:p w:rsidR="00801450" w:rsidRDefault="00801450" w:rsidP="00C02258">
      <w:pPr>
        <w:pStyle w:val="ListParagraph"/>
        <w:rPr>
          <w:rFonts w:eastAsiaTheme="minorEastAsia"/>
        </w:rPr>
      </w:pPr>
      <w:r>
        <w:rPr>
          <w:rFonts w:eastAsiaTheme="minorEastAsia"/>
        </w:rPr>
        <w:t xml:space="preserve">d. </w:t>
      </w:r>
      <w:r>
        <w:t xml:space="preserve">Find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if </w:t>
      </w:r>
      <m:oMath>
        <m:r>
          <w:rPr>
            <w:rFonts w:ascii="Cambria Math" w:hAnsi="Cambria Math"/>
          </w:rPr>
          <m:t>y=</m:t>
        </m:r>
        <m:sSup>
          <m:sSupPr>
            <m:ctrlPr>
              <w:rPr>
                <w:rFonts w:ascii="Cambria Math" w:hAnsi="Cambria Math"/>
                <w:i/>
              </w:rPr>
            </m:ctrlPr>
          </m:sSupPr>
          <m:e>
            <m:r>
              <w:rPr>
                <w:rFonts w:ascii="Cambria Math" w:hAnsi="Cambria Math"/>
              </w:rPr>
              <m:t>cos</m:t>
            </m:r>
          </m:e>
          <m:sup>
            <m:r>
              <w:rPr>
                <w:rFonts w:ascii="Cambria Math" w:hAnsi="Cambria Math"/>
              </w:rPr>
              <m:t>-1</m:t>
            </m:r>
          </m:sup>
        </m:sSup>
        <m:r>
          <w:rPr>
            <w:rFonts w:ascii="Cambria Math" w:hAnsi="Cambria Math"/>
          </w:rPr>
          <m:t>(</m:t>
        </m:r>
        <m:rad>
          <m:radPr>
            <m:degHide m:val="1"/>
            <m:ctrlPr>
              <w:rPr>
                <w:rFonts w:ascii="Cambria Math" w:hAnsi="Cambria Math"/>
                <w:i/>
              </w:rPr>
            </m:ctrlPr>
          </m:radPr>
          <m:deg/>
          <m:e>
            <m:r>
              <w:rPr>
                <w:rFonts w:ascii="Cambria Math" w:hAnsi="Cambria Math"/>
              </w:rPr>
              <m:t>x</m:t>
            </m:r>
          </m:e>
        </m:rad>
        <m:r>
          <w:rPr>
            <w:rFonts w:ascii="Cambria Math" w:hAnsi="Cambria Math"/>
          </w:rPr>
          <m:t>)</m:t>
        </m:r>
      </m:oMath>
    </w:p>
    <w:p w:rsidR="00801450" w:rsidRDefault="00801450" w:rsidP="00C02258">
      <w:pPr>
        <w:pStyle w:val="ListParagraph"/>
        <w:rPr>
          <w:rFonts w:eastAsiaTheme="minorEastAsia"/>
        </w:rPr>
      </w:pPr>
    </w:p>
    <w:p w:rsidR="00801450" w:rsidRDefault="00801450" w:rsidP="00C02258">
      <w:pPr>
        <w:pStyle w:val="ListParagraph"/>
        <w:rPr>
          <w:rFonts w:eastAsiaTheme="minorEastAsia"/>
        </w:rPr>
      </w:pPr>
    </w:p>
    <w:p w:rsidR="00801450" w:rsidRDefault="00801450" w:rsidP="00801450">
      <w:pPr>
        <w:ind w:firstLine="360"/>
      </w:pPr>
      <w:r w:rsidRPr="00801450">
        <w:rPr>
          <w:rFonts w:eastAsiaTheme="minorEastAsia"/>
        </w:rPr>
        <w:lastRenderedPageBreak/>
        <w:t xml:space="preserve">5. </w:t>
      </w:r>
      <w:r>
        <w:t xml:space="preserve">Use logarithmic differentiation to find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when </w:t>
      </w:r>
      <m:oMath>
        <m:r>
          <w:rPr>
            <w:rFonts w:ascii="Cambria Math" w:hAnsi="Cambria Math"/>
          </w:rPr>
          <m:t>y=</m:t>
        </m:r>
        <m:sSup>
          <m:sSupPr>
            <m:ctrlPr>
              <w:rPr>
                <w:rFonts w:ascii="Cambria Math" w:hAnsi="Cambria Math"/>
                <w:i/>
              </w:rPr>
            </m:ctrlPr>
          </m:sSupPr>
          <m:e>
            <m:r>
              <w:rPr>
                <w:rFonts w:ascii="Cambria Math" w:hAnsi="Cambria Math"/>
              </w:rPr>
              <m:t>x</m:t>
            </m:r>
          </m:e>
          <m:sup>
            <m:rad>
              <m:radPr>
                <m:degHide m:val="1"/>
                <m:ctrlPr>
                  <w:rPr>
                    <w:rFonts w:ascii="Cambria Math" w:hAnsi="Cambria Math"/>
                    <w:i/>
                  </w:rPr>
                </m:ctrlPr>
              </m:radPr>
              <m:deg/>
              <m:e>
                <m:r>
                  <w:rPr>
                    <w:rFonts w:ascii="Cambria Math" w:hAnsi="Cambria Math"/>
                  </w:rPr>
                  <m:t>x</m:t>
                </m:r>
              </m:e>
            </m:rad>
          </m:sup>
        </m:sSup>
      </m:oMath>
    </w:p>
    <w:p w:rsidR="00801450" w:rsidRDefault="00801450" w:rsidP="00801450">
      <w:pPr>
        <w:pStyle w:val="ListParagraph"/>
      </w:pPr>
    </w:p>
    <w:p w:rsidR="00801450" w:rsidRDefault="00801450" w:rsidP="00801450">
      <w:pPr>
        <w:pStyle w:val="ListParagraph"/>
        <w:rPr>
          <w:b/>
          <w:sz w:val="24"/>
          <w:szCs w:val="24"/>
          <w:u w:val="single"/>
        </w:rPr>
      </w:pPr>
      <w:r>
        <w:rPr>
          <w:b/>
          <w:sz w:val="24"/>
          <w:szCs w:val="24"/>
          <w:u w:val="single"/>
        </w:rPr>
        <w:tab/>
      </w:r>
      <w:r>
        <w:rPr>
          <w:b/>
          <w:sz w:val="24"/>
          <w:szCs w:val="24"/>
          <w:u w:val="single"/>
        </w:rPr>
        <w:tab/>
      </w:r>
      <w:r>
        <w:rPr>
          <w:b/>
          <w:sz w:val="24"/>
          <w:szCs w:val="24"/>
          <w:u w:val="single"/>
        </w:rPr>
        <w:tab/>
      </w:r>
    </w:p>
    <w:p w:rsidR="00801450" w:rsidRPr="00801450" w:rsidRDefault="00801450" w:rsidP="00801450">
      <w:pPr>
        <w:rPr>
          <w:rFonts w:eastAsiaTheme="minorEastAsia"/>
        </w:rPr>
      </w:pPr>
    </w:p>
    <w:p w:rsidR="00692D50" w:rsidRPr="00801450" w:rsidRDefault="00692D50" w:rsidP="00801450">
      <w:pPr>
        <w:pStyle w:val="ListParagraph"/>
        <w:numPr>
          <w:ilvl w:val="0"/>
          <w:numId w:val="12"/>
        </w:numPr>
        <w:tabs>
          <w:tab w:val="left" w:pos="360"/>
        </w:tabs>
        <w:spacing w:after="0" w:line="240" w:lineRule="auto"/>
        <w:rPr>
          <w:sz w:val="24"/>
        </w:rPr>
      </w:pPr>
      <w:r w:rsidRPr="00801450">
        <w:rPr>
          <w:sz w:val="24"/>
        </w:rPr>
        <w:t xml:space="preserve">Let m(x) = </w:t>
      </w:r>
      <w:r w:rsidR="006C1DD4" w:rsidRPr="006E6F36">
        <w:rPr>
          <w:noProof/>
          <w:position w:val="-28"/>
        </w:rPr>
        <w:object w:dxaOrig="840" w:dyaOrig="660">
          <v:shape id="_x0000_i1029" type="#_x0000_t75" alt="" style="width:41.8pt;height:33.45pt;mso-width-percent:0;mso-height-percent:0;mso-width-percent:0;mso-height-percent:0" o:ole="">
            <v:imagedata r:id="rId15" o:title=""/>
          </v:shape>
          <o:OLEObject Type="Embed" ProgID="Equation.3" ShapeID="_x0000_i1029" DrawAspect="Content" ObjectID="_1584642167" r:id="rId16"/>
        </w:object>
      </w:r>
      <w:r w:rsidRPr="00801450">
        <w:rPr>
          <w:sz w:val="24"/>
        </w:rPr>
        <w:t>.  Using the numerical values in the table, find the value of each of the derivatives below.  Justify each answer</w:t>
      </w:r>
    </w:p>
    <w:p w:rsidR="00692D50" w:rsidRDefault="00692D50" w:rsidP="00692D50">
      <w:pPr>
        <w:tabs>
          <w:tab w:val="left" w:pos="360"/>
        </w:tabs>
        <w:rPr>
          <w:sz w:val="24"/>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1314"/>
        <w:gridCol w:w="1314"/>
        <w:gridCol w:w="1314"/>
      </w:tblGrid>
      <w:tr w:rsidR="00692D50" w:rsidTr="00692D50">
        <w:tc>
          <w:tcPr>
            <w:tcW w:w="1314" w:type="dxa"/>
            <w:vAlign w:val="bottom"/>
          </w:tcPr>
          <w:p w:rsidR="00692D50" w:rsidRDefault="00692D50" w:rsidP="00692D50">
            <w:pPr>
              <w:pStyle w:val="Heading2"/>
            </w:pPr>
            <w:r>
              <w:t>x</w:t>
            </w:r>
          </w:p>
        </w:tc>
        <w:tc>
          <w:tcPr>
            <w:tcW w:w="1314" w:type="dxa"/>
            <w:vAlign w:val="bottom"/>
          </w:tcPr>
          <w:p w:rsidR="00692D50" w:rsidRDefault="00692D50" w:rsidP="00692D50">
            <w:pPr>
              <w:tabs>
                <w:tab w:val="left" w:pos="360"/>
              </w:tabs>
              <w:jc w:val="center"/>
              <w:rPr>
                <w:sz w:val="24"/>
              </w:rPr>
            </w:pPr>
            <w:r>
              <w:rPr>
                <w:sz w:val="24"/>
              </w:rPr>
              <w:t>f (x)</w:t>
            </w:r>
          </w:p>
        </w:tc>
        <w:tc>
          <w:tcPr>
            <w:tcW w:w="1314" w:type="dxa"/>
            <w:vAlign w:val="bottom"/>
          </w:tcPr>
          <w:p w:rsidR="00692D50" w:rsidRDefault="00692D50" w:rsidP="00692D50">
            <w:pPr>
              <w:tabs>
                <w:tab w:val="left" w:pos="360"/>
              </w:tabs>
              <w:jc w:val="center"/>
              <w:rPr>
                <w:sz w:val="24"/>
              </w:rPr>
            </w:pPr>
            <w:r>
              <w:rPr>
                <w:sz w:val="24"/>
              </w:rPr>
              <w:t>g (x)</w:t>
            </w:r>
          </w:p>
        </w:tc>
        <w:tc>
          <w:tcPr>
            <w:tcW w:w="1314" w:type="dxa"/>
            <w:vAlign w:val="center"/>
          </w:tcPr>
          <w:p w:rsidR="00692D50" w:rsidRDefault="00692D50" w:rsidP="00692D50">
            <w:pPr>
              <w:tabs>
                <w:tab w:val="left" w:pos="360"/>
              </w:tabs>
              <w:jc w:val="center"/>
              <w:rPr>
                <w:sz w:val="24"/>
              </w:rPr>
            </w:pPr>
            <w:r>
              <w:rPr>
                <w:sz w:val="24"/>
              </w:rPr>
              <w:t xml:space="preserve">f </w:t>
            </w:r>
            <w:r>
              <w:rPr>
                <w:sz w:val="32"/>
              </w:rPr>
              <w:sym w:font="Symbol" w:char="F0A2"/>
            </w:r>
            <w:r>
              <w:rPr>
                <w:sz w:val="24"/>
              </w:rPr>
              <w:t>(x)</w:t>
            </w:r>
          </w:p>
        </w:tc>
        <w:tc>
          <w:tcPr>
            <w:tcW w:w="1314" w:type="dxa"/>
            <w:vAlign w:val="center"/>
          </w:tcPr>
          <w:p w:rsidR="00692D50" w:rsidRDefault="00692D50" w:rsidP="00692D50">
            <w:pPr>
              <w:tabs>
                <w:tab w:val="left" w:pos="360"/>
              </w:tabs>
              <w:jc w:val="center"/>
              <w:rPr>
                <w:sz w:val="24"/>
              </w:rPr>
            </w:pPr>
            <w:r>
              <w:rPr>
                <w:sz w:val="24"/>
              </w:rPr>
              <w:t xml:space="preserve">g </w:t>
            </w:r>
            <w:r>
              <w:rPr>
                <w:sz w:val="32"/>
              </w:rPr>
              <w:sym w:font="Symbol" w:char="F0A2"/>
            </w:r>
            <w:r>
              <w:rPr>
                <w:sz w:val="24"/>
              </w:rPr>
              <w:t>(x)</w:t>
            </w:r>
          </w:p>
        </w:tc>
      </w:tr>
      <w:tr w:rsidR="00692D50" w:rsidTr="00692D50">
        <w:tc>
          <w:tcPr>
            <w:tcW w:w="1314" w:type="dxa"/>
          </w:tcPr>
          <w:p w:rsidR="00692D50" w:rsidRDefault="00692D50" w:rsidP="00692D50">
            <w:pPr>
              <w:tabs>
                <w:tab w:val="left" w:pos="360"/>
              </w:tabs>
              <w:jc w:val="center"/>
              <w:rPr>
                <w:sz w:val="24"/>
              </w:rPr>
            </w:pPr>
            <w:r>
              <w:rPr>
                <w:sz w:val="24"/>
              </w:rPr>
              <w:t>0</w:t>
            </w:r>
          </w:p>
        </w:tc>
        <w:tc>
          <w:tcPr>
            <w:tcW w:w="1314" w:type="dxa"/>
          </w:tcPr>
          <w:p w:rsidR="00692D50" w:rsidRDefault="00692D50" w:rsidP="00692D50">
            <w:pPr>
              <w:tabs>
                <w:tab w:val="left" w:pos="360"/>
              </w:tabs>
              <w:jc w:val="center"/>
              <w:rPr>
                <w:sz w:val="24"/>
              </w:rPr>
            </w:pPr>
            <w:r>
              <w:rPr>
                <w:sz w:val="24"/>
              </w:rPr>
              <w:t>1</w:t>
            </w:r>
          </w:p>
        </w:tc>
        <w:tc>
          <w:tcPr>
            <w:tcW w:w="1314" w:type="dxa"/>
          </w:tcPr>
          <w:p w:rsidR="00692D50" w:rsidRDefault="00692D50" w:rsidP="00692D50">
            <w:pPr>
              <w:tabs>
                <w:tab w:val="left" w:pos="360"/>
              </w:tabs>
              <w:jc w:val="center"/>
              <w:rPr>
                <w:sz w:val="24"/>
              </w:rPr>
            </w:pPr>
            <w:r>
              <w:rPr>
                <w:sz w:val="24"/>
              </w:rPr>
              <w:t>1</w:t>
            </w:r>
          </w:p>
        </w:tc>
        <w:tc>
          <w:tcPr>
            <w:tcW w:w="1314" w:type="dxa"/>
          </w:tcPr>
          <w:p w:rsidR="00692D50" w:rsidRDefault="00692D50" w:rsidP="00692D50">
            <w:pPr>
              <w:tabs>
                <w:tab w:val="left" w:pos="360"/>
              </w:tabs>
              <w:jc w:val="center"/>
              <w:rPr>
                <w:sz w:val="24"/>
              </w:rPr>
            </w:pPr>
            <w:r>
              <w:rPr>
                <w:sz w:val="24"/>
              </w:rPr>
              <w:t>6</w:t>
            </w:r>
          </w:p>
        </w:tc>
        <w:tc>
          <w:tcPr>
            <w:tcW w:w="1314" w:type="dxa"/>
          </w:tcPr>
          <w:p w:rsidR="00692D50" w:rsidRDefault="00692D50" w:rsidP="00692D50">
            <w:pPr>
              <w:tabs>
                <w:tab w:val="left" w:pos="360"/>
              </w:tabs>
              <w:jc w:val="center"/>
              <w:rPr>
                <w:sz w:val="24"/>
              </w:rPr>
            </w:pPr>
            <w:r>
              <w:rPr>
                <w:sz w:val="24"/>
              </w:rPr>
              <w:t>1/3</w:t>
            </w:r>
          </w:p>
        </w:tc>
      </w:tr>
      <w:tr w:rsidR="00692D50" w:rsidTr="00692D50">
        <w:tc>
          <w:tcPr>
            <w:tcW w:w="1314" w:type="dxa"/>
          </w:tcPr>
          <w:p w:rsidR="00692D50" w:rsidRDefault="00692D50" w:rsidP="00692D50">
            <w:pPr>
              <w:tabs>
                <w:tab w:val="left" w:pos="360"/>
              </w:tabs>
              <w:jc w:val="center"/>
              <w:rPr>
                <w:sz w:val="24"/>
              </w:rPr>
            </w:pPr>
            <w:r>
              <w:rPr>
                <w:sz w:val="24"/>
              </w:rPr>
              <w:t>1</w:t>
            </w:r>
          </w:p>
        </w:tc>
        <w:tc>
          <w:tcPr>
            <w:tcW w:w="1314" w:type="dxa"/>
          </w:tcPr>
          <w:p w:rsidR="00692D50" w:rsidRDefault="00692D50" w:rsidP="00692D50">
            <w:pPr>
              <w:tabs>
                <w:tab w:val="left" w:pos="360"/>
              </w:tabs>
              <w:jc w:val="center"/>
              <w:rPr>
                <w:sz w:val="24"/>
              </w:rPr>
            </w:pPr>
            <w:r>
              <w:rPr>
                <w:sz w:val="24"/>
              </w:rPr>
              <w:t>3</w:t>
            </w:r>
          </w:p>
        </w:tc>
        <w:tc>
          <w:tcPr>
            <w:tcW w:w="1314" w:type="dxa"/>
          </w:tcPr>
          <w:p w:rsidR="00692D50" w:rsidRDefault="00692D50" w:rsidP="00692D50">
            <w:pPr>
              <w:tabs>
                <w:tab w:val="left" w:pos="360"/>
              </w:tabs>
              <w:jc w:val="center"/>
              <w:rPr>
                <w:sz w:val="24"/>
              </w:rPr>
            </w:pPr>
            <w:r>
              <w:rPr>
                <w:sz w:val="24"/>
              </w:rPr>
              <w:t>0</w:t>
            </w:r>
          </w:p>
        </w:tc>
        <w:tc>
          <w:tcPr>
            <w:tcW w:w="1314" w:type="dxa"/>
          </w:tcPr>
          <w:p w:rsidR="00692D50" w:rsidRDefault="00692D50" w:rsidP="00692D50">
            <w:pPr>
              <w:tabs>
                <w:tab w:val="left" w:pos="360"/>
              </w:tabs>
              <w:jc w:val="center"/>
              <w:rPr>
                <w:sz w:val="24"/>
              </w:rPr>
            </w:pPr>
            <w:r>
              <w:rPr>
                <w:sz w:val="24"/>
              </w:rPr>
              <w:t>-1/3</w:t>
            </w:r>
          </w:p>
        </w:tc>
        <w:tc>
          <w:tcPr>
            <w:tcW w:w="1314" w:type="dxa"/>
          </w:tcPr>
          <w:p w:rsidR="00692D50" w:rsidRDefault="00692D50" w:rsidP="00692D50">
            <w:pPr>
              <w:tabs>
                <w:tab w:val="left" w:pos="360"/>
              </w:tabs>
              <w:jc w:val="center"/>
              <w:rPr>
                <w:sz w:val="24"/>
              </w:rPr>
            </w:pPr>
            <w:r>
              <w:rPr>
                <w:sz w:val="24"/>
              </w:rPr>
              <w:t>-8/3</w:t>
            </w:r>
          </w:p>
        </w:tc>
      </w:tr>
    </w:tbl>
    <w:p w:rsidR="00692D50" w:rsidRDefault="00692D50" w:rsidP="00692D50">
      <w:pPr>
        <w:tabs>
          <w:tab w:val="left" w:pos="360"/>
        </w:tabs>
        <w:rPr>
          <w:sz w:val="24"/>
        </w:rPr>
      </w:pPr>
    </w:p>
    <w:p w:rsidR="00692D50" w:rsidRPr="00801450" w:rsidRDefault="00692D50" w:rsidP="00692D50">
      <w:pPr>
        <w:tabs>
          <w:tab w:val="left" w:pos="360"/>
        </w:tabs>
        <w:ind w:left="450" w:hanging="450"/>
        <w:rPr>
          <w:sz w:val="24"/>
        </w:rPr>
      </w:pPr>
      <w:r>
        <w:rPr>
          <w:sz w:val="24"/>
        </w:rPr>
        <w:tab/>
        <w:t>Find m</w:t>
      </w:r>
      <w:r>
        <w:rPr>
          <w:sz w:val="12"/>
        </w:rPr>
        <w:t xml:space="preserve"> </w:t>
      </w:r>
      <w:r>
        <w:rPr>
          <w:sz w:val="32"/>
        </w:rPr>
        <w:sym w:font="Symbol" w:char="F0A2"/>
      </w:r>
      <w:r>
        <w:rPr>
          <w:sz w:val="24"/>
        </w:rPr>
        <w:t>(0)</w:t>
      </w:r>
      <w:r w:rsidR="00801450">
        <w:rPr>
          <w:sz w:val="24"/>
          <w:u w:val="single"/>
        </w:rPr>
        <w:tab/>
      </w:r>
      <w:r w:rsidR="00801450">
        <w:rPr>
          <w:sz w:val="24"/>
          <w:u w:val="single"/>
        </w:rPr>
        <w:tab/>
      </w:r>
      <w:r w:rsidR="00801450">
        <w:rPr>
          <w:sz w:val="24"/>
          <w:u w:val="single"/>
        </w:rPr>
        <w:tab/>
      </w:r>
      <w:r w:rsidR="00801450">
        <w:rPr>
          <w:sz w:val="24"/>
          <w:u w:val="single"/>
        </w:rPr>
        <w:tab/>
      </w:r>
    </w:p>
    <w:p w:rsidR="007D1127" w:rsidRDefault="007D1127" w:rsidP="007D1127">
      <w:pPr>
        <w:pStyle w:val="ListParagraph"/>
        <w:rPr>
          <w:rFonts w:eastAsiaTheme="minorEastAsia"/>
        </w:rPr>
      </w:pPr>
    </w:p>
    <w:p w:rsidR="00692D50" w:rsidRDefault="00692D50" w:rsidP="007D1127">
      <w:pPr>
        <w:pStyle w:val="ListParagraph"/>
        <w:rPr>
          <w:rFonts w:eastAsiaTheme="minorEastAsia"/>
        </w:rPr>
      </w:pPr>
    </w:p>
    <w:p w:rsidR="00461D4A" w:rsidRPr="00461D4A" w:rsidRDefault="00461D4A" w:rsidP="00801450">
      <w:pPr>
        <w:pStyle w:val="ListParagraph"/>
        <w:numPr>
          <w:ilvl w:val="0"/>
          <w:numId w:val="12"/>
        </w:numPr>
        <w:spacing w:after="0" w:line="240" w:lineRule="auto"/>
        <w:rPr>
          <w:sz w:val="24"/>
        </w:rPr>
      </w:pPr>
      <w:r w:rsidRPr="00461D4A">
        <w:rPr>
          <w:sz w:val="24"/>
        </w:rPr>
        <w:t>Use the one of the correct versions of the definition of the derivative to find derivative of the function</w:t>
      </w:r>
      <w:r>
        <w:rPr>
          <w:sz w:val="24"/>
        </w:rPr>
        <w:t xml:space="preserve"> </w:t>
      </w:r>
      <w:r w:rsidRPr="00461D4A">
        <w:rPr>
          <w:sz w:val="24"/>
        </w:rPr>
        <w:t xml:space="preserve">y = </w:t>
      </w:r>
      <w:r w:rsidR="006C1DD4" w:rsidRPr="006E6F36">
        <w:rPr>
          <w:noProof/>
          <w:position w:val="-8"/>
        </w:rPr>
        <w:object w:dxaOrig="840" w:dyaOrig="360">
          <v:shape id="_x0000_i1028" type="#_x0000_t75" alt="" style="width:41.8pt;height:18.65pt;mso-width-percent:0;mso-height-percent:0;mso-width-percent:0;mso-height-percent:0" o:ole="" fillcolor="window">
            <v:imagedata r:id="rId17" o:title=""/>
          </v:shape>
          <o:OLEObject Type="Embed" ProgID="Equation.3" ShapeID="_x0000_i1028" DrawAspect="Content" ObjectID="_1584642168" r:id="rId18"/>
        </w:object>
      </w:r>
      <w:r w:rsidRPr="00461D4A">
        <w:rPr>
          <w:sz w:val="24"/>
        </w:rPr>
        <w:t xml:space="preserve"> .  THEN find an equation of the </w:t>
      </w:r>
      <w:r>
        <w:rPr>
          <w:sz w:val="24"/>
          <w:u w:val="single"/>
        </w:rPr>
        <w:t>tangent</w:t>
      </w:r>
      <w:r w:rsidRPr="00461D4A">
        <w:rPr>
          <w:sz w:val="24"/>
        </w:rPr>
        <w:t xml:space="preserve"> line at x = </w:t>
      </w:r>
      <w:proofErr w:type="gramStart"/>
      <w:r w:rsidRPr="00461D4A">
        <w:rPr>
          <w:sz w:val="24"/>
        </w:rPr>
        <w:t>9 .</w:t>
      </w:r>
      <w:proofErr w:type="gramEnd"/>
      <w:r w:rsidRPr="00461D4A">
        <w:rPr>
          <w:sz w:val="24"/>
        </w:rPr>
        <w:t xml:space="preserve"> </w:t>
      </w:r>
    </w:p>
    <w:p w:rsidR="0062735B" w:rsidRDefault="0062735B" w:rsidP="0062735B">
      <w:pPr>
        <w:pStyle w:val="ListParagraph"/>
        <w:ind w:left="1080"/>
        <w:rPr>
          <w:rFonts w:eastAsiaTheme="minorEastAsia"/>
        </w:rPr>
      </w:pPr>
    </w:p>
    <w:p w:rsidR="00461D4A" w:rsidRDefault="00461D4A" w:rsidP="0062735B">
      <w:pPr>
        <w:pStyle w:val="ListParagraph"/>
        <w:ind w:left="1080"/>
        <w:rPr>
          <w:rFonts w:eastAsiaTheme="minorEastAsia"/>
        </w:rPr>
      </w:pPr>
    </w:p>
    <w:p w:rsidR="00461D4A" w:rsidRDefault="00461D4A" w:rsidP="0062735B">
      <w:pPr>
        <w:pStyle w:val="ListParagraph"/>
        <w:ind w:left="1080"/>
        <w:rPr>
          <w:rFonts w:eastAsiaTheme="minorEastAsia"/>
        </w:rPr>
      </w:pPr>
    </w:p>
    <w:p w:rsidR="00461D4A" w:rsidRDefault="00461D4A" w:rsidP="0062735B">
      <w:pPr>
        <w:pStyle w:val="ListParagraph"/>
        <w:ind w:left="1080"/>
        <w:rPr>
          <w:rFonts w:eastAsiaTheme="minorEastAsia"/>
        </w:rPr>
      </w:pPr>
    </w:p>
    <w:p w:rsidR="00461D4A" w:rsidRDefault="00461D4A" w:rsidP="0062735B">
      <w:pPr>
        <w:pStyle w:val="ListParagraph"/>
        <w:ind w:left="1080"/>
        <w:rPr>
          <w:rFonts w:eastAsiaTheme="minorEastAsia"/>
        </w:rPr>
      </w:pPr>
    </w:p>
    <w:p w:rsidR="00461D4A" w:rsidRDefault="00461D4A" w:rsidP="0062735B">
      <w:pPr>
        <w:pStyle w:val="ListParagraph"/>
        <w:ind w:left="1080"/>
        <w:rPr>
          <w:rFonts w:eastAsiaTheme="minorEastAsia"/>
        </w:rPr>
      </w:pPr>
    </w:p>
    <w:p w:rsidR="0062735B" w:rsidRDefault="0062735B" w:rsidP="00801450">
      <w:pPr>
        <w:pStyle w:val="ListParagraph"/>
        <w:numPr>
          <w:ilvl w:val="0"/>
          <w:numId w:val="12"/>
        </w:numPr>
        <w:rPr>
          <w:rFonts w:eastAsiaTheme="minorEastAsia"/>
        </w:rPr>
      </w:pPr>
      <w:r>
        <w:rPr>
          <w:rFonts w:eastAsiaTheme="minorEastAsia"/>
        </w:rPr>
        <w:t xml:space="preserve">Calculate the equation of the normal line to y = sin(x) + cos(x) at </w:t>
      </w:r>
      <m:oMath>
        <m:r>
          <w:rPr>
            <w:rFonts w:ascii="Cambria Math" w:eastAsiaTheme="minorEastAsia" w:hAnsi="Cambria Math"/>
          </w:rPr>
          <m:t>x=π</m:t>
        </m:r>
      </m:oMath>
      <w:r>
        <w:rPr>
          <w:rFonts w:eastAsiaTheme="minorEastAsia"/>
        </w:rPr>
        <w:t>.</w:t>
      </w:r>
    </w:p>
    <w:p w:rsidR="007D1127" w:rsidRDefault="007D1127" w:rsidP="007D1127">
      <w:pPr>
        <w:pStyle w:val="ListParagraph"/>
        <w:rPr>
          <w:rFonts w:eastAsiaTheme="minorEastAsia"/>
        </w:rPr>
      </w:pPr>
    </w:p>
    <w:p w:rsidR="007D1127" w:rsidRDefault="007D1127" w:rsidP="007D1127">
      <w:pPr>
        <w:pStyle w:val="ListParagraph"/>
        <w:rPr>
          <w:rFonts w:eastAsiaTheme="minorEastAsia"/>
        </w:rPr>
      </w:pPr>
    </w:p>
    <w:p w:rsidR="00461D4A" w:rsidRDefault="00461D4A" w:rsidP="007D1127">
      <w:pPr>
        <w:pStyle w:val="ListParagraph"/>
        <w:rPr>
          <w:rFonts w:eastAsiaTheme="minorEastAsia"/>
        </w:rPr>
      </w:pPr>
    </w:p>
    <w:p w:rsidR="00461D4A" w:rsidRPr="0062735B" w:rsidRDefault="00461D4A" w:rsidP="007D1127">
      <w:pPr>
        <w:pStyle w:val="ListParagraph"/>
        <w:rPr>
          <w:rFonts w:eastAsiaTheme="minorEastAsia"/>
        </w:rPr>
      </w:pPr>
    </w:p>
    <w:p w:rsidR="00461D4A" w:rsidRPr="00801450" w:rsidRDefault="00461D4A" w:rsidP="00461D4A">
      <w:pPr>
        <w:pStyle w:val="ListParagraph"/>
        <w:numPr>
          <w:ilvl w:val="0"/>
          <w:numId w:val="12"/>
        </w:numPr>
        <w:spacing w:after="0" w:line="240" w:lineRule="auto"/>
        <w:rPr>
          <w:sz w:val="24"/>
        </w:rPr>
      </w:pPr>
      <w:r w:rsidRPr="00461D4A">
        <w:rPr>
          <w:sz w:val="24"/>
        </w:rPr>
        <w:t>If x</w:t>
      </w:r>
      <w:r w:rsidRPr="00461D4A">
        <w:rPr>
          <w:sz w:val="24"/>
          <w:vertAlign w:val="superscript"/>
        </w:rPr>
        <w:t>3</w:t>
      </w:r>
      <w:r w:rsidRPr="00461D4A">
        <w:rPr>
          <w:sz w:val="24"/>
        </w:rPr>
        <w:t xml:space="preserve"> y</w:t>
      </w:r>
      <w:proofErr w:type="gramStart"/>
      <w:r w:rsidRPr="00461D4A">
        <w:rPr>
          <w:sz w:val="24"/>
          <w:vertAlign w:val="superscript"/>
        </w:rPr>
        <w:t xml:space="preserve">3 </w:t>
      </w:r>
      <w:r w:rsidRPr="00461D4A">
        <w:rPr>
          <w:sz w:val="24"/>
        </w:rPr>
        <w:t xml:space="preserve"> –</w:t>
      </w:r>
      <w:proofErr w:type="gramEnd"/>
      <w:r w:rsidRPr="00461D4A">
        <w:rPr>
          <w:sz w:val="24"/>
        </w:rPr>
        <w:t xml:space="preserve"> 4 = 4, find the value of </w:t>
      </w:r>
      <w:r w:rsidR="006C1DD4" w:rsidRPr="006E6F36">
        <w:rPr>
          <w:noProof/>
          <w:position w:val="-26"/>
        </w:rPr>
        <w:object w:dxaOrig="499" w:dyaOrig="700">
          <v:shape id="_x0000_i1027" type="#_x0000_t75" alt="" style="width:25.05pt;height:35.35pt;mso-width-percent:0;mso-height-percent:0;mso-width-percent:0;mso-height-percent:0" o:ole="" fillcolor="window">
            <v:imagedata r:id="rId19" o:title=""/>
          </v:shape>
          <o:OLEObject Type="Embed" ProgID="Equation.3" ShapeID="_x0000_i1027" DrawAspect="Content" ObjectID="_1584642169" r:id="rId20"/>
        </w:object>
      </w:r>
      <w:r w:rsidRPr="00461D4A">
        <w:rPr>
          <w:sz w:val="24"/>
        </w:rPr>
        <w:t xml:space="preserve"> at the point (–2, –1) .  Note:  you do not need to simplify your </w:t>
      </w:r>
      <w:r w:rsidR="006C1DD4" w:rsidRPr="006E6F36">
        <w:rPr>
          <w:noProof/>
          <w:position w:val="-26"/>
        </w:rPr>
        <w:object w:dxaOrig="499" w:dyaOrig="700">
          <v:shape id="_x0000_i1026" type="#_x0000_t75" alt="" style="width:25.05pt;height:35.35pt;mso-width-percent:0;mso-height-percent:0;mso-width-percent:0;mso-height-percent:0" o:ole="" fillcolor="window">
            <v:imagedata r:id="rId19" o:title=""/>
          </v:shape>
          <o:OLEObject Type="Embed" ProgID="Equation.3" ShapeID="_x0000_i1026" DrawAspect="Content" ObjectID="_1584642170" r:id="rId21"/>
        </w:object>
      </w:r>
      <w:r w:rsidRPr="00461D4A">
        <w:rPr>
          <w:sz w:val="24"/>
        </w:rPr>
        <w:t xml:space="preserve"> algebraically before substituting</w:t>
      </w:r>
      <w:r w:rsidR="00801450">
        <w:rPr>
          <w:sz w:val="24"/>
        </w:rPr>
        <w:t>.</w:t>
      </w:r>
    </w:p>
    <w:p w:rsidR="00461D4A" w:rsidRPr="00461D4A" w:rsidRDefault="00461D4A" w:rsidP="00461D4A">
      <w:pPr>
        <w:spacing w:after="0" w:line="240" w:lineRule="auto"/>
        <w:rPr>
          <w:sz w:val="24"/>
        </w:rPr>
      </w:pPr>
    </w:p>
    <w:p w:rsidR="00461D4A" w:rsidRDefault="00461D4A" w:rsidP="00801450">
      <w:pPr>
        <w:numPr>
          <w:ilvl w:val="0"/>
          <w:numId w:val="12"/>
        </w:numPr>
        <w:spacing w:after="0" w:line="240" w:lineRule="auto"/>
        <w:rPr>
          <w:sz w:val="24"/>
        </w:rPr>
      </w:pPr>
      <w:r>
        <w:rPr>
          <w:sz w:val="24"/>
        </w:rPr>
        <w:lastRenderedPageBreak/>
        <w:t xml:space="preserve">If the graph of f (x) is shown below, arrange in the following in </w:t>
      </w:r>
      <w:r>
        <w:rPr>
          <w:sz w:val="24"/>
          <w:u w:val="single"/>
        </w:rPr>
        <w:t>ascending</w:t>
      </w:r>
      <w:r>
        <w:rPr>
          <w:sz w:val="24"/>
        </w:rPr>
        <w:t xml:space="preserve"> order (</w:t>
      </w:r>
      <w:r>
        <w:rPr>
          <w:sz w:val="24"/>
          <w:u w:val="single"/>
        </w:rPr>
        <w:t>smallest first</w:t>
      </w:r>
      <w:r>
        <w:rPr>
          <w:sz w:val="24"/>
        </w:rPr>
        <w:t>)</w:t>
      </w:r>
    </w:p>
    <w:p w:rsidR="00461D4A" w:rsidRDefault="00461D4A" w:rsidP="00461D4A">
      <w:pPr>
        <w:ind w:firstLine="360"/>
        <w:rPr>
          <w:sz w:val="24"/>
        </w:rPr>
      </w:pPr>
    </w:p>
    <w:p w:rsidR="00461D4A" w:rsidRDefault="006C1DD4" w:rsidP="00461D4A">
      <w:pPr>
        <w:ind w:firstLine="360"/>
        <w:rPr>
          <w:sz w:val="24"/>
        </w:rPr>
      </w:pPr>
      <w:r>
        <w:rPr>
          <w:noProof/>
        </w:rPr>
        <w:pict>
          <v:line id="_x0000_s1042" alt="" style="position:absolute;left:0;text-align:left;z-index:251661312;mso-wrap-edited:f;mso-width-percent:0;mso-height-percent:0;mso-width-percent:0;mso-height-percent:0" from="326.75pt,1.85pt" to="344.95pt,1.85pt">
            <v:stroke startarrow="open" startarrowwidth="narrow" startarrowlength="short" endarrow="open" endarrowwidth="narrow" endarrowlength="short"/>
          </v:line>
        </w:pict>
      </w:r>
      <w:r w:rsidR="00461D4A">
        <w:rPr>
          <w:sz w:val="24"/>
        </w:rPr>
        <w:t xml:space="preserve">A)  f </w:t>
      </w:r>
      <w:r w:rsidR="00461D4A">
        <w:rPr>
          <w:sz w:val="32"/>
        </w:rPr>
        <w:sym w:font="Symbol" w:char="F0A2"/>
      </w:r>
      <w:r w:rsidR="00461D4A">
        <w:rPr>
          <w:sz w:val="24"/>
        </w:rPr>
        <w:t xml:space="preserve">(a) </w:t>
      </w:r>
      <w:r w:rsidR="00461D4A">
        <w:rPr>
          <w:sz w:val="24"/>
        </w:rPr>
        <w:tab/>
        <w:t xml:space="preserve">   </w:t>
      </w:r>
      <w:proofErr w:type="gramStart"/>
      <w:r w:rsidR="00461D4A">
        <w:rPr>
          <w:sz w:val="24"/>
        </w:rPr>
        <w:t>B)  f</w:t>
      </w:r>
      <w:proofErr w:type="gramEnd"/>
      <w:r w:rsidR="00461D4A">
        <w:rPr>
          <w:sz w:val="24"/>
        </w:rPr>
        <w:t xml:space="preserve"> </w:t>
      </w:r>
      <w:r w:rsidR="00461D4A">
        <w:rPr>
          <w:sz w:val="32"/>
        </w:rPr>
        <w:sym w:font="Symbol" w:char="F0A2"/>
      </w:r>
      <w:r w:rsidR="00461D4A">
        <w:rPr>
          <w:sz w:val="24"/>
        </w:rPr>
        <w:t xml:space="preserve">(b)  </w:t>
      </w:r>
      <w:r w:rsidR="00461D4A">
        <w:rPr>
          <w:sz w:val="24"/>
        </w:rPr>
        <w:tab/>
        <w:t xml:space="preserve">C)  f </w:t>
      </w:r>
      <w:r w:rsidR="00461D4A">
        <w:rPr>
          <w:sz w:val="32"/>
        </w:rPr>
        <w:sym w:font="Symbol" w:char="F0A2"/>
      </w:r>
      <w:r w:rsidR="00D73EC7">
        <w:rPr>
          <w:sz w:val="24"/>
        </w:rPr>
        <w:t>(c)</w:t>
      </w:r>
      <w:r w:rsidR="00D73EC7">
        <w:rPr>
          <w:sz w:val="24"/>
        </w:rPr>
        <w:tab/>
        <w:t>D) S</w:t>
      </w:r>
      <w:r w:rsidR="00461D4A">
        <w:rPr>
          <w:sz w:val="24"/>
        </w:rPr>
        <w:t>lope of  secant line PQ</w:t>
      </w:r>
    </w:p>
    <w:p w:rsidR="00461D4A" w:rsidRDefault="006C1DD4" w:rsidP="00461D4A">
      <w:pPr>
        <w:ind w:firstLine="360"/>
        <w:rPr>
          <w:sz w:val="24"/>
        </w:rPr>
      </w:pPr>
      <w:r>
        <w:rPr>
          <w:noProof/>
        </w:rPr>
        <w:pict>
          <v:line id="_x0000_s1041" alt="" style="position:absolute;left:0;text-align:left;z-index:251662336;mso-wrap-edited:f;mso-width-percent:0;mso-height-percent:0;mso-width-percent:0;mso-height-percent:0" from="143.35pt,6.1pt" to="161.55pt,6.1pt">
            <v:stroke startarrow="open" startarrowwidth="narrow" startarrowlength="short" endarrow="open" endarrowwidth="narrow" endarrowlength="short"/>
          </v:line>
        </w:pict>
      </w:r>
      <w:r>
        <w:rPr>
          <w:noProof/>
        </w:rPr>
        <w:pict>
          <v:group id="_x0000_s1026" alt="" style="position:absolute;left:0;text-align:left;margin-left:269.35pt;margin-top:17.3pt;width:161pt;height:165.8pt;z-index:251660288" coordorigin="6529,2956" coordsize="3220,3316">
            <v:group id="_x0000_s1027" alt="" style="position:absolute;left:6529;top:2956;width:3220;height:3316" coordorigin="6529,2869" coordsize="3030,3120">
              <v:line id="_x0000_s1028" alt="" style="position:absolute" from="7215,2981" to="7215,5929" strokeweight="1.5pt">
                <v:stroke startarrow="open" endarrow="open"/>
              </v:line>
              <v:line id="_x0000_s1029" alt="" style="position:absolute" from="6599,5277" to="9525,5277" strokeweight="1.5pt">
                <v:stroke startarrow="open" endarrow="open"/>
              </v:line>
              <v:shape id="_x0000_s1030" type="#_x0000_t75" alt="" style="position:absolute;left:6529;top:2869;width:3030;height:3120">
                <v:imagedata r:id="rId22" o:title=""/>
              </v:shape>
            </v:group>
            <v:shape id="_x0000_s1031" alt="" style="position:absolute;left:7327;top:3502;width:1946;height:1834" coordsize="1610,1526" path="m,c268,46,537,93,686,266v149,173,56,560,210,770c1050,1246,1484,1444,1610,1526e" filled="f">
              <v:path arrowok="t"/>
            </v:shape>
            <v:shapetype id="_x0000_t202" coordsize="21600,21600" o:spt="202" path="m,l,21600r21600,l21600,xe">
              <v:stroke joinstyle="miter"/>
              <v:path gradientshapeok="t" o:connecttype="rect"/>
            </v:shapetype>
            <v:shape id="_x0000_s1032" type="#_x0000_t202" alt="" style="position:absolute;left:7341;top:5420;width:742;height:560;mso-wrap-style:square;v-text-anchor:top" filled="f" stroked="f">
              <v:textbox>
                <w:txbxContent>
                  <w:p w:rsidR="00D73EC7" w:rsidRDefault="00D73EC7" w:rsidP="00461D4A">
                    <w:r>
                      <w:t>a</w:t>
                    </w:r>
                  </w:p>
                </w:txbxContent>
              </v:textbox>
            </v:shape>
            <v:shape id="_x0000_s1033" type="#_x0000_t202" alt="" style="position:absolute;left:7943;top:5448;width:742;height:560;mso-wrap-style:square;v-text-anchor:top" filled="f" stroked="f">
              <v:textbox>
                <w:txbxContent>
                  <w:p w:rsidR="00D73EC7" w:rsidRDefault="00D73EC7" w:rsidP="00461D4A">
                    <w:r>
                      <w:t>b</w:t>
                    </w:r>
                  </w:p>
                </w:txbxContent>
              </v:textbox>
            </v:shape>
            <v:shape id="_x0000_s1034" type="#_x0000_t202" alt="" style="position:absolute;left:8559;top:5420;width:742;height:560;mso-wrap-style:square;v-text-anchor:top" filled="f" stroked="f">
              <v:textbox>
                <w:txbxContent>
                  <w:p w:rsidR="00D73EC7" w:rsidRDefault="00D73EC7" w:rsidP="00461D4A">
                    <w:r>
                      <w:t>c</w:t>
                    </w:r>
                  </w:p>
                </w:txbxContent>
              </v:textbox>
            </v:shape>
            <v:shape id="_x0000_s1035" type="#_x0000_t202" alt="" style="position:absolute;left:7411;top:3208;width:742;height:560;mso-wrap-style:square;v-text-anchor:top" filled="f" stroked="f">
              <v:textbox>
                <w:txbxContent>
                  <w:p w:rsidR="00D73EC7" w:rsidRDefault="00D73EC7" w:rsidP="00461D4A">
                    <w:r>
                      <w:t>P</w:t>
                    </w:r>
                  </w:p>
                </w:txbxContent>
              </v:textbox>
            </v:shape>
            <v:shape id="_x0000_s1036" type="#_x0000_t202" alt="" style="position:absolute;left:8041;top:3544;width:742;height:560;mso-wrap-style:square;v-text-anchor:top" filled="f" stroked="f">
              <v:textbox>
                <w:txbxContent>
                  <w:p w:rsidR="00D73EC7" w:rsidRDefault="00D73EC7" w:rsidP="00461D4A">
                    <w:r>
                      <w:t>Q</w:t>
                    </w:r>
                  </w:p>
                </w:txbxContent>
              </v:textbox>
            </v:shape>
            <v:shape id="_x0000_s1037" type="#_x0000_t202" alt="" style="position:absolute;left:8559;top:4678;width:742;height:560;mso-wrap-style:square;v-text-anchor:top" filled="f" stroked="f">
              <v:textbox>
                <w:txbxContent>
                  <w:p w:rsidR="00D73EC7" w:rsidRDefault="00D73EC7" w:rsidP="00461D4A">
                    <w:r>
                      <w:t>R</w:t>
                    </w:r>
                  </w:p>
                </w:txbxContent>
              </v:textbox>
            </v:shape>
            <v:oval id="_x0000_s1038" alt="" style="position:absolute;left:7495;top:3502;width:84;height:84" fillcolor="black"/>
            <v:oval id="_x0000_s1039" alt="" style="position:absolute;left:8111;top:3783;width:84;height:84" fillcolor="black"/>
            <v:oval id="_x0000_s1040" alt="" style="position:absolute;left:8713;top:5000;width:84;height:84" fillcolor="black"/>
          </v:group>
        </w:pict>
      </w:r>
      <w:r w:rsidR="00D73EC7">
        <w:rPr>
          <w:sz w:val="24"/>
        </w:rPr>
        <w:t>E) T</w:t>
      </w:r>
      <w:r w:rsidR="00461D4A">
        <w:rPr>
          <w:sz w:val="24"/>
        </w:rPr>
        <w:t xml:space="preserve">he slope of secant line QR       F) </w:t>
      </w:r>
      <w:r w:rsidRPr="006C1DD4">
        <w:rPr>
          <w:noProof/>
          <w:position w:val="-24"/>
          <w:sz w:val="24"/>
        </w:rPr>
        <w:object w:dxaOrig="1120" w:dyaOrig="620">
          <v:shape id="_x0000_i1025" type="#_x0000_t75" alt="" style="width:55.95pt;height:31.5pt;mso-width-percent:0;mso-height-percent:0;mso-width-percent:0;mso-height-percent:0" o:ole="">
            <v:imagedata r:id="rId23" o:title=""/>
          </v:shape>
          <o:OLEObject Type="Embed" ProgID="Equation.3" ShapeID="_x0000_i1025" DrawAspect="Content" ObjectID="_1584642171" r:id="rId24"/>
        </w:object>
      </w:r>
    </w:p>
    <w:p w:rsidR="00461D4A" w:rsidRDefault="00461D4A" w:rsidP="00461D4A">
      <w:pPr>
        <w:rPr>
          <w:sz w:val="24"/>
        </w:rPr>
      </w:pPr>
    </w:p>
    <w:p w:rsidR="00461D4A" w:rsidRPr="00461D4A" w:rsidRDefault="00461D4A" w:rsidP="00461D4A">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61D4A" w:rsidRDefault="00461D4A" w:rsidP="00461D4A">
      <w:pPr>
        <w:rPr>
          <w:sz w:val="24"/>
        </w:rPr>
      </w:pPr>
    </w:p>
    <w:p w:rsidR="00461D4A" w:rsidRDefault="00461D4A" w:rsidP="00461D4A">
      <w:pPr>
        <w:rPr>
          <w:sz w:val="24"/>
        </w:rPr>
      </w:pPr>
    </w:p>
    <w:p w:rsidR="00461D4A" w:rsidRDefault="00461D4A" w:rsidP="00461D4A">
      <w:pPr>
        <w:rPr>
          <w:sz w:val="24"/>
        </w:rPr>
      </w:pPr>
    </w:p>
    <w:p w:rsidR="00D73EC7" w:rsidRPr="00D73EC7" w:rsidRDefault="00D73EC7" w:rsidP="00801450">
      <w:pPr>
        <w:pStyle w:val="ListParagraph"/>
        <w:keepLines/>
        <w:numPr>
          <w:ilvl w:val="0"/>
          <w:numId w:val="1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D73EC7">
        <w:rPr>
          <w:rFonts w:ascii="Times New Roman" w:hAnsi="Times New Roman" w:cs="Times New Roman"/>
          <w:color w:val="000000"/>
        </w:rPr>
        <w:t xml:space="preserve">Let </w:t>
      </w:r>
      <w:r>
        <w:rPr>
          <w:noProof/>
          <w:position w:val="-61"/>
        </w:rPr>
        <w:drawing>
          <wp:inline distT="0" distB="0" distL="0" distR="0">
            <wp:extent cx="1854835" cy="84518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1854835" cy="845185"/>
                    </a:xfrm>
                    <a:prstGeom prst="rect">
                      <a:avLst/>
                    </a:prstGeom>
                    <a:noFill/>
                    <a:ln w="9525">
                      <a:noFill/>
                      <a:miter lim="800000"/>
                      <a:headEnd/>
                      <a:tailEnd/>
                    </a:ln>
                  </pic:spPr>
                </pic:pic>
              </a:graphicData>
            </a:graphic>
          </wp:inline>
        </w:drawing>
      </w:r>
    </w:p>
    <w:p w:rsidR="00D73EC7" w:rsidRDefault="00D73EC7" w:rsidP="00D73EC7">
      <w:pPr>
        <w:keepLines/>
        <w:suppressAutoHyphens/>
        <w:autoSpaceDE w:val="0"/>
        <w:autoSpaceDN w:val="0"/>
        <w:adjustRightInd w:val="0"/>
        <w:spacing w:after="0" w:line="240" w:lineRule="auto"/>
        <w:rPr>
          <w:rFonts w:ascii="Times New Roman" w:hAnsi="Times New Roman" w:cs="Times New Roman"/>
          <w:color w:val="000000"/>
        </w:rPr>
      </w:pPr>
    </w:p>
    <w:p w:rsidR="00D73EC7" w:rsidRDefault="00D73EC7" w:rsidP="00D73EC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Evaluate each limit, if it exists.</w:t>
      </w:r>
    </w:p>
    <w:p w:rsidR="00D73EC7" w:rsidRDefault="00D73EC7" w:rsidP="00D73EC7">
      <w:pPr>
        <w:keepLines/>
        <w:suppressAutoHyphens/>
        <w:autoSpaceDE w:val="0"/>
        <w:autoSpaceDN w:val="0"/>
        <w:adjustRightInd w:val="0"/>
        <w:spacing w:after="0" w:line="240" w:lineRule="auto"/>
        <w:rPr>
          <w:rFonts w:ascii="Times New Roman" w:hAnsi="Times New Roman" w:cs="Times New Roman"/>
          <w:color w:val="000000"/>
        </w:rPr>
      </w:pPr>
    </w:p>
    <w:tbl>
      <w:tblPr>
        <w:tblW w:w="18736" w:type="dxa"/>
        <w:tblInd w:w="108" w:type="dxa"/>
        <w:tblLook w:val="0000" w:firstRow="0" w:lastRow="0" w:firstColumn="0" w:lastColumn="0" w:noHBand="0" w:noVBand="0"/>
      </w:tblPr>
      <w:tblGrid>
        <w:gridCol w:w="10890"/>
        <w:gridCol w:w="7846"/>
      </w:tblGrid>
      <w:tr w:rsidR="00D73EC7" w:rsidTr="00D73EC7">
        <w:tc>
          <w:tcPr>
            <w:tcW w:w="10890" w:type="dxa"/>
            <w:tcBorders>
              <w:top w:val="nil"/>
              <w:left w:val="nil"/>
              <w:bottom w:val="nil"/>
              <w:right w:val="nil"/>
            </w:tcBorders>
          </w:tcPr>
          <w:p w:rsidR="00D73EC7" w:rsidRDefault="00D73EC7" w:rsidP="00D73EC7">
            <w:pPr>
              <w:rPr>
                <w:rFonts w:ascii="Times New Roman" w:hAnsi="Times New Roman" w:cs="Times New Roman"/>
                <w:color w:val="000000"/>
              </w:rPr>
            </w:pPr>
            <w:r>
              <w:rPr>
                <w:rFonts w:ascii="Times New Roman" w:hAnsi="Times New Roman" w:cs="Times New Roman"/>
                <w:noProof/>
                <w:color w:val="000000"/>
                <w:position w:val="-31"/>
              </w:rPr>
              <w:drawing>
                <wp:anchor distT="0" distB="0" distL="114300" distR="114300" simplePos="0" relativeHeight="251663360" behindDoc="1" locked="0" layoutInCell="1" allowOverlap="1">
                  <wp:simplePos x="0" y="0"/>
                  <wp:positionH relativeFrom="column">
                    <wp:posOffset>2667000</wp:posOffset>
                  </wp:positionH>
                  <wp:positionV relativeFrom="paragraph">
                    <wp:posOffset>2540</wp:posOffset>
                  </wp:positionV>
                  <wp:extent cx="515620" cy="318770"/>
                  <wp:effectExtent l="19050" t="0" r="0" b="0"/>
                  <wp:wrapNone/>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print"/>
                          <a:srcRect/>
                          <a:stretch>
                            <a:fillRect/>
                          </a:stretch>
                        </pic:blipFill>
                        <pic:spPr bwMode="auto">
                          <a:xfrm>
                            <a:off x="0" y="0"/>
                            <a:ext cx="515620" cy="318770"/>
                          </a:xfrm>
                          <a:prstGeom prst="rect">
                            <a:avLst/>
                          </a:prstGeom>
                          <a:noFill/>
                          <a:ln w="9525">
                            <a:noFill/>
                            <a:miter lim="800000"/>
                            <a:headEnd/>
                            <a:tailEnd/>
                          </a:ln>
                        </pic:spPr>
                      </pic:pic>
                    </a:graphicData>
                  </a:graphic>
                </wp:anchor>
              </w:drawing>
            </w:r>
            <w:r>
              <w:rPr>
                <w:rFonts w:ascii="Times New Roman" w:hAnsi="Times New Roman" w:cs="Times New Roman"/>
                <w:noProof/>
                <w:color w:val="000000"/>
                <w:position w:val="-31"/>
              </w:rPr>
              <w:drawing>
                <wp:anchor distT="0" distB="0" distL="114300" distR="114300" simplePos="0" relativeHeight="251664384" behindDoc="1" locked="0" layoutInCell="1" allowOverlap="1">
                  <wp:simplePos x="0" y="0"/>
                  <wp:positionH relativeFrom="column">
                    <wp:posOffset>19050</wp:posOffset>
                  </wp:positionH>
                  <wp:positionV relativeFrom="paragraph">
                    <wp:posOffset>2899</wp:posOffset>
                  </wp:positionV>
                  <wp:extent cx="526056" cy="336431"/>
                  <wp:effectExtent l="19050" t="0" r="7344" b="0"/>
                  <wp:wrapNone/>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srcRect/>
                          <a:stretch>
                            <a:fillRect/>
                          </a:stretch>
                        </pic:blipFill>
                        <pic:spPr bwMode="auto">
                          <a:xfrm>
                            <a:off x="0" y="0"/>
                            <a:ext cx="526056" cy="336431"/>
                          </a:xfrm>
                          <a:prstGeom prst="rect">
                            <a:avLst/>
                          </a:prstGeom>
                          <a:noFill/>
                          <a:ln w="9525">
                            <a:noFill/>
                            <a:miter lim="800000"/>
                            <a:headEnd/>
                            <a:tailEnd/>
                          </a:ln>
                        </pic:spPr>
                      </pic:pic>
                    </a:graphicData>
                  </a:graphic>
                </wp:anchor>
              </w:drawing>
            </w:r>
            <w:r>
              <w:rPr>
                <w:rFonts w:ascii="Times New Roman" w:hAnsi="Times New Roman" w:cs="Times New Roman"/>
                <w:color w:val="000000"/>
              </w:rPr>
              <w:tab/>
              <w:t xml:space="preserve">    =    </w:t>
            </w:r>
            <w:r>
              <w:rPr>
                <w:rFonts w:ascii="Times New Roman" w:hAnsi="Times New Roman" w:cs="Times New Roman"/>
                <w:color w:val="000000"/>
              </w:rPr>
              <w:tab/>
            </w:r>
            <w:r>
              <w:rPr>
                <w:rFonts w:ascii="Times New Roman" w:hAnsi="Times New Roman" w:cs="Times New Roman"/>
                <w:color w:val="000000"/>
              </w:rPr>
              <w:tab/>
              <w:t xml:space="preserve">                                                    =</w:t>
            </w:r>
          </w:p>
          <w:p w:rsidR="00D73EC7" w:rsidRDefault="00D73EC7" w:rsidP="00D73EC7">
            <w:pPr>
              <w:rPr>
                <w:rFonts w:ascii="Times New Roman" w:hAnsi="Times New Roman" w:cs="Times New Roman"/>
                <w:color w:val="000000"/>
              </w:rPr>
            </w:pPr>
          </w:p>
          <w:p w:rsidR="00D73EC7" w:rsidRPr="00801450" w:rsidRDefault="00D73EC7" w:rsidP="00D73EC7">
            <w:pPr>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6432" behindDoc="0" locked="0" layoutInCell="1" allowOverlap="1">
                  <wp:simplePos x="0" y="0"/>
                  <wp:positionH relativeFrom="column">
                    <wp:posOffset>2857500</wp:posOffset>
                  </wp:positionH>
                  <wp:positionV relativeFrom="paragraph">
                    <wp:posOffset>741680</wp:posOffset>
                  </wp:positionV>
                  <wp:extent cx="2738755" cy="1863090"/>
                  <wp:effectExtent l="1905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2738755" cy="1863090"/>
                          </a:xfrm>
                          <a:prstGeom prst="rect">
                            <a:avLst/>
                          </a:prstGeom>
                          <a:noFill/>
                          <a:ln w="9525">
                            <a:noFill/>
                            <a:miter lim="800000"/>
                            <a:headEnd/>
                            <a:tailEnd/>
                          </a:ln>
                        </pic:spPr>
                      </pic:pic>
                    </a:graphicData>
                  </a:graphic>
                </wp:anchor>
              </w:drawing>
            </w:r>
            <w:r>
              <w:rPr>
                <w:rFonts w:ascii="Times New Roman" w:hAnsi="Times New Roman" w:cs="Times New Roman"/>
                <w:color w:val="000000"/>
              </w:rPr>
              <w:t xml:space="preserve">11. </w:t>
            </w:r>
            <w:r>
              <w:rPr>
                <w:rFonts w:ascii="Times New Roman" w:hAnsi="Times New Roman" w:cs="Times New Roman"/>
                <w:color w:val="000000"/>
              </w:rPr>
              <w:tab/>
            </w:r>
            <w:r>
              <w:rPr>
                <w:sz w:val="24"/>
              </w:rPr>
              <w:t>The graph below contains a function and its derivative.  Label which is which.  Justify your answer using only the characteristics of the graph, without referring to the possible degree of the function or the derivative.  You many add and label any points which might be helpful if necessary.</w:t>
            </w:r>
          </w:p>
          <w:p w:rsidR="00D73EC7" w:rsidRDefault="00D73EC7" w:rsidP="00D73EC7">
            <w:pPr>
              <w:rPr>
                <w:sz w:val="24"/>
              </w:rPr>
            </w:pPr>
          </w:p>
          <w:p w:rsidR="00D73EC7" w:rsidRDefault="00D73EC7" w:rsidP="00D73EC7">
            <w:pPr>
              <w:rPr>
                <w:rFonts w:ascii="Times New Roman" w:hAnsi="Times New Roman" w:cs="Times New Roman"/>
                <w:color w:val="000000"/>
              </w:rPr>
            </w:pPr>
          </w:p>
        </w:tc>
        <w:tc>
          <w:tcPr>
            <w:tcW w:w="7846" w:type="dxa"/>
            <w:tcBorders>
              <w:top w:val="nil"/>
              <w:left w:val="nil"/>
              <w:bottom w:val="nil"/>
              <w:right w:val="nil"/>
            </w:tcBorders>
          </w:tcPr>
          <w:p w:rsidR="00D73EC7" w:rsidRPr="00D73EC7" w:rsidRDefault="00D73EC7" w:rsidP="00D73EC7">
            <w:pPr>
              <w:keepLines/>
              <w:suppressAutoHyphens/>
              <w:autoSpaceDE w:val="0"/>
              <w:autoSpaceDN w:val="0"/>
              <w:adjustRightInd w:val="0"/>
              <w:spacing w:after="0" w:line="240" w:lineRule="auto"/>
              <w:rPr>
                <w:rFonts w:ascii="Times New Roman" w:hAnsi="Times New Roman" w:cs="Times New Roman"/>
                <w:color w:val="000000"/>
              </w:rPr>
            </w:pPr>
            <w:r w:rsidRPr="00D73EC7">
              <w:rPr>
                <w:rFonts w:ascii="Times New Roman" w:hAnsi="Times New Roman" w:cs="Times New Roman"/>
                <w:color w:val="000000"/>
              </w:rPr>
              <w:t xml:space="preserve">                                                               =</w:t>
            </w:r>
          </w:p>
        </w:tc>
      </w:tr>
      <w:tr w:rsidR="00D73EC7" w:rsidTr="00D73EC7">
        <w:tc>
          <w:tcPr>
            <w:tcW w:w="10890" w:type="dxa"/>
            <w:tcBorders>
              <w:top w:val="nil"/>
              <w:left w:val="nil"/>
              <w:bottom w:val="nil"/>
              <w:right w:val="nil"/>
            </w:tcBorders>
          </w:tcPr>
          <w:p w:rsidR="00D73EC7" w:rsidRDefault="00D73EC7" w:rsidP="00D73EC7">
            <w:pPr>
              <w:rPr>
                <w:rFonts w:ascii="Times New Roman" w:hAnsi="Times New Roman" w:cs="Times New Roman"/>
                <w:noProof/>
                <w:color w:val="000000"/>
                <w:position w:val="-31"/>
              </w:rPr>
            </w:pPr>
          </w:p>
        </w:tc>
        <w:tc>
          <w:tcPr>
            <w:tcW w:w="7846" w:type="dxa"/>
            <w:tcBorders>
              <w:top w:val="nil"/>
              <w:left w:val="nil"/>
              <w:bottom w:val="nil"/>
              <w:right w:val="nil"/>
            </w:tcBorders>
          </w:tcPr>
          <w:p w:rsidR="00D73EC7" w:rsidRPr="00D73EC7" w:rsidRDefault="00D73EC7" w:rsidP="00D73EC7">
            <w:pPr>
              <w:keepLines/>
              <w:suppressAutoHyphens/>
              <w:autoSpaceDE w:val="0"/>
              <w:autoSpaceDN w:val="0"/>
              <w:adjustRightInd w:val="0"/>
              <w:spacing w:after="0" w:line="240" w:lineRule="auto"/>
              <w:rPr>
                <w:rFonts w:ascii="Times New Roman" w:hAnsi="Times New Roman" w:cs="Times New Roman"/>
                <w:color w:val="000000"/>
                <w:u w:val="single"/>
              </w:rPr>
            </w:pPr>
          </w:p>
        </w:tc>
      </w:tr>
      <w:tr w:rsidR="00D73EC7" w:rsidTr="00D73EC7">
        <w:tc>
          <w:tcPr>
            <w:tcW w:w="10890" w:type="dxa"/>
            <w:tcBorders>
              <w:top w:val="nil"/>
              <w:left w:val="nil"/>
              <w:bottom w:val="nil"/>
              <w:right w:val="nil"/>
            </w:tcBorders>
          </w:tcPr>
          <w:p w:rsidR="00D73EC7" w:rsidRDefault="00D73EC7" w:rsidP="00D73EC7">
            <w:pPr>
              <w:rPr>
                <w:rFonts w:ascii="Times New Roman" w:hAnsi="Times New Roman" w:cs="Times New Roman"/>
                <w:noProof/>
                <w:color w:val="000000"/>
                <w:position w:val="-31"/>
              </w:rPr>
            </w:pPr>
          </w:p>
        </w:tc>
        <w:tc>
          <w:tcPr>
            <w:tcW w:w="7846" w:type="dxa"/>
            <w:tcBorders>
              <w:top w:val="nil"/>
              <w:left w:val="nil"/>
              <w:bottom w:val="nil"/>
              <w:right w:val="nil"/>
            </w:tcBorders>
          </w:tcPr>
          <w:p w:rsidR="00D73EC7" w:rsidRPr="00D73EC7" w:rsidRDefault="00D73EC7" w:rsidP="00D73EC7">
            <w:pPr>
              <w:keepLines/>
              <w:suppressAutoHyphens/>
              <w:autoSpaceDE w:val="0"/>
              <w:autoSpaceDN w:val="0"/>
              <w:adjustRightInd w:val="0"/>
              <w:spacing w:after="0" w:line="240" w:lineRule="auto"/>
              <w:rPr>
                <w:rFonts w:ascii="Times New Roman" w:hAnsi="Times New Roman" w:cs="Times New Roman"/>
                <w:color w:val="000000"/>
                <w:u w:val="single"/>
              </w:rPr>
            </w:pPr>
          </w:p>
        </w:tc>
      </w:tr>
    </w:tbl>
    <w:p w:rsidR="00461D4A" w:rsidRPr="00D73EC7" w:rsidRDefault="00461D4A" w:rsidP="00D73EC7">
      <w:pPr>
        <w:rPr>
          <w:sz w:val="24"/>
        </w:rPr>
      </w:pPr>
    </w:p>
    <w:p w:rsidR="00461D4A" w:rsidRPr="00461D4A" w:rsidRDefault="00461D4A" w:rsidP="00461D4A">
      <w:pPr>
        <w:pStyle w:val="ListParagraph"/>
        <w:spacing w:after="0" w:line="240" w:lineRule="auto"/>
        <w:rPr>
          <w:sz w:val="24"/>
        </w:rPr>
      </w:pPr>
    </w:p>
    <w:p w:rsidR="00220AF4" w:rsidRPr="00220AF4" w:rsidRDefault="00220AF4" w:rsidP="00461D4A">
      <w:pPr>
        <w:pStyle w:val="ListParagraph"/>
        <w:rPr>
          <w:rFonts w:eastAsiaTheme="minorEastAsia"/>
        </w:rPr>
      </w:pPr>
    </w:p>
    <w:sectPr w:rsidR="00220AF4" w:rsidRPr="00220AF4" w:rsidSect="00C8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885"/>
    <w:multiLevelType w:val="hybridMultilevel"/>
    <w:tmpl w:val="40CAF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0C97"/>
    <w:multiLevelType w:val="singleLevel"/>
    <w:tmpl w:val="410A99CC"/>
    <w:lvl w:ilvl="0">
      <w:start w:val="6"/>
      <w:numFmt w:val="decimal"/>
      <w:lvlText w:val="%1."/>
      <w:legacy w:legacy="1" w:legacySpace="120" w:legacyIndent="360"/>
      <w:lvlJc w:val="left"/>
      <w:pPr>
        <w:ind w:left="360" w:hanging="360"/>
      </w:pPr>
    </w:lvl>
  </w:abstractNum>
  <w:abstractNum w:abstractNumId="2" w15:restartNumberingAfterBreak="0">
    <w:nsid w:val="183315A7"/>
    <w:multiLevelType w:val="multilevel"/>
    <w:tmpl w:val="BF00E632"/>
    <w:lvl w:ilvl="0">
      <w:start w:val="12"/>
      <w:numFmt w:val="decimal"/>
      <w:lvlText w:val="%1."/>
      <w:legacy w:legacy="1" w:legacySpace="120" w:legacyIndent="360"/>
      <w:lvlJc w:val="left"/>
      <w:pPr>
        <w:ind w:left="450" w:hanging="360"/>
      </w:pPr>
    </w:lvl>
    <w:lvl w:ilvl="1">
      <w:start w:val="1"/>
      <w:numFmt w:val="lowerLetter"/>
      <w:lvlText w:val="%2."/>
      <w:legacy w:legacy="1" w:legacySpace="120" w:legacyIndent="360"/>
      <w:lvlJc w:val="left"/>
      <w:pPr>
        <w:ind w:left="810" w:hanging="360"/>
      </w:pPr>
    </w:lvl>
    <w:lvl w:ilvl="2">
      <w:start w:val="1"/>
      <w:numFmt w:val="lowerRoman"/>
      <w:lvlText w:val="%3."/>
      <w:legacy w:legacy="1" w:legacySpace="120" w:legacyIndent="180"/>
      <w:lvlJc w:val="left"/>
      <w:pPr>
        <w:ind w:left="990" w:hanging="180"/>
      </w:pPr>
    </w:lvl>
    <w:lvl w:ilvl="3">
      <w:start w:val="1"/>
      <w:numFmt w:val="decimal"/>
      <w:lvlText w:val="%4."/>
      <w:legacy w:legacy="1" w:legacySpace="120" w:legacyIndent="360"/>
      <w:lvlJc w:val="left"/>
      <w:pPr>
        <w:ind w:left="1350" w:hanging="360"/>
      </w:pPr>
    </w:lvl>
    <w:lvl w:ilvl="4">
      <w:start w:val="1"/>
      <w:numFmt w:val="lowerLetter"/>
      <w:lvlText w:val="%5."/>
      <w:legacy w:legacy="1" w:legacySpace="120" w:legacyIndent="360"/>
      <w:lvlJc w:val="left"/>
      <w:pPr>
        <w:ind w:left="1710" w:hanging="360"/>
      </w:pPr>
    </w:lvl>
    <w:lvl w:ilvl="5">
      <w:start w:val="1"/>
      <w:numFmt w:val="lowerRoman"/>
      <w:lvlText w:val="%6."/>
      <w:legacy w:legacy="1" w:legacySpace="120" w:legacyIndent="180"/>
      <w:lvlJc w:val="left"/>
      <w:pPr>
        <w:ind w:left="1890" w:hanging="180"/>
      </w:pPr>
    </w:lvl>
    <w:lvl w:ilvl="6">
      <w:start w:val="1"/>
      <w:numFmt w:val="decimal"/>
      <w:lvlText w:val="%7."/>
      <w:legacy w:legacy="1" w:legacySpace="120" w:legacyIndent="360"/>
      <w:lvlJc w:val="left"/>
      <w:pPr>
        <w:ind w:left="2250" w:hanging="360"/>
      </w:pPr>
    </w:lvl>
    <w:lvl w:ilvl="7">
      <w:start w:val="1"/>
      <w:numFmt w:val="lowerLetter"/>
      <w:lvlText w:val="%8."/>
      <w:legacy w:legacy="1" w:legacySpace="120" w:legacyIndent="360"/>
      <w:lvlJc w:val="left"/>
      <w:pPr>
        <w:ind w:left="2610" w:hanging="360"/>
      </w:pPr>
    </w:lvl>
    <w:lvl w:ilvl="8">
      <w:start w:val="1"/>
      <w:numFmt w:val="lowerRoman"/>
      <w:lvlText w:val="%9."/>
      <w:legacy w:legacy="1" w:legacySpace="120" w:legacyIndent="180"/>
      <w:lvlJc w:val="left"/>
      <w:pPr>
        <w:ind w:left="2790" w:hanging="180"/>
      </w:pPr>
    </w:lvl>
  </w:abstractNum>
  <w:abstractNum w:abstractNumId="3" w15:restartNumberingAfterBreak="0">
    <w:nsid w:val="1BE259FB"/>
    <w:multiLevelType w:val="multilevel"/>
    <w:tmpl w:val="546E623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11438EB"/>
    <w:multiLevelType w:val="hybridMultilevel"/>
    <w:tmpl w:val="E432FBA0"/>
    <w:lvl w:ilvl="0" w:tplc="E9867C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271E7"/>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445248EC"/>
    <w:multiLevelType w:val="hybridMultilevel"/>
    <w:tmpl w:val="15F01DD6"/>
    <w:lvl w:ilvl="0" w:tplc="1F52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2E129C"/>
    <w:multiLevelType w:val="hybridMultilevel"/>
    <w:tmpl w:val="5CF6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B4672"/>
    <w:multiLevelType w:val="hybridMultilevel"/>
    <w:tmpl w:val="A2089D10"/>
    <w:lvl w:ilvl="0" w:tplc="7C008270">
      <w:start w:val="1"/>
      <w:numFmt w:val="lowerLetter"/>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9" w15:restartNumberingAfterBreak="0">
    <w:nsid w:val="5F1202AA"/>
    <w:multiLevelType w:val="hybridMultilevel"/>
    <w:tmpl w:val="21867D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40F9B"/>
    <w:multiLevelType w:val="hybridMultilevel"/>
    <w:tmpl w:val="647E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90537"/>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6"/>
  </w:num>
  <w:num w:numId="3">
    <w:abstractNumId w:val="10"/>
  </w:num>
  <w:num w:numId="4">
    <w:abstractNumId w:val="3"/>
  </w:num>
  <w:num w:numId="5">
    <w:abstractNumId w:val="1"/>
  </w:num>
  <w:num w:numId="6">
    <w:abstractNumId w:val="2"/>
  </w:num>
  <w:num w:numId="7">
    <w:abstractNumId w:val="5"/>
  </w:num>
  <w:num w:numId="8">
    <w:abstractNumId w:val="11"/>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4F40"/>
    <w:rsid w:val="000A3CD8"/>
    <w:rsid w:val="001E5691"/>
    <w:rsid w:val="00220AF4"/>
    <w:rsid w:val="0023250B"/>
    <w:rsid w:val="00461D4A"/>
    <w:rsid w:val="0062735B"/>
    <w:rsid w:val="00692D50"/>
    <w:rsid w:val="006C1DD4"/>
    <w:rsid w:val="006E6F36"/>
    <w:rsid w:val="007D1127"/>
    <w:rsid w:val="007D729B"/>
    <w:rsid w:val="00801450"/>
    <w:rsid w:val="00812CEE"/>
    <w:rsid w:val="00817C6A"/>
    <w:rsid w:val="008D4E3F"/>
    <w:rsid w:val="00B74F40"/>
    <w:rsid w:val="00C02258"/>
    <w:rsid w:val="00C83040"/>
    <w:rsid w:val="00D565F0"/>
    <w:rsid w:val="00D73EC7"/>
    <w:rsid w:val="00D901A6"/>
    <w:rsid w:val="00E0036F"/>
    <w:rsid w:val="00F1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49F48DE6-B833-614D-9A9D-208F20EF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040"/>
  </w:style>
  <w:style w:type="paragraph" w:styleId="Heading2">
    <w:name w:val="heading 2"/>
    <w:basedOn w:val="Normal"/>
    <w:next w:val="Normal"/>
    <w:link w:val="Heading2Char"/>
    <w:qFormat/>
    <w:rsid w:val="00692D50"/>
    <w:pPr>
      <w:keepNext/>
      <w:tabs>
        <w:tab w:val="left" w:pos="360"/>
      </w:tabs>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40"/>
    <w:pPr>
      <w:ind w:left="720"/>
      <w:contextualSpacing/>
    </w:pPr>
  </w:style>
  <w:style w:type="character" w:styleId="PlaceholderText">
    <w:name w:val="Placeholder Text"/>
    <w:basedOn w:val="DefaultParagraphFont"/>
    <w:uiPriority w:val="99"/>
    <w:semiHidden/>
    <w:rsid w:val="00B74F40"/>
    <w:rPr>
      <w:color w:val="808080"/>
    </w:rPr>
  </w:style>
  <w:style w:type="paragraph" w:styleId="BalloonText">
    <w:name w:val="Balloon Text"/>
    <w:basedOn w:val="Normal"/>
    <w:link w:val="BalloonTextChar"/>
    <w:uiPriority w:val="99"/>
    <w:semiHidden/>
    <w:unhideWhenUsed/>
    <w:rsid w:val="00B7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40"/>
    <w:rPr>
      <w:rFonts w:ascii="Tahoma" w:hAnsi="Tahoma" w:cs="Tahoma"/>
      <w:sz w:val="16"/>
      <w:szCs w:val="16"/>
    </w:rPr>
  </w:style>
  <w:style w:type="character" w:customStyle="1" w:styleId="Heading2Char">
    <w:name w:val="Heading 2 Char"/>
    <w:basedOn w:val="DefaultParagraphFont"/>
    <w:link w:val="Heading2"/>
    <w:rsid w:val="00692D5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Lake Local Schools</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2</cp:revision>
  <cp:lastPrinted>2009-10-29T17:01:00Z</cp:lastPrinted>
  <dcterms:created xsi:type="dcterms:W3CDTF">2018-04-08T03:34:00Z</dcterms:created>
  <dcterms:modified xsi:type="dcterms:W3CDTF">2018-04-08T03:34:00Z</dcterms:modified>
</cp:coreProperties>
</file>