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A733" w14:textId="29BBF35E" w:rsidR="00016CBB" w:rsidRPr="00624439" w:rsidRDefault="00534369" w:rsidP="005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24439">
        <w:rPr>
          <w:rFonts w:ascii="Times New Roman" w:hAnsi="Times New Roman" w:cs="Times New Roman"/>
        </w:rPr>
        <w:t>2.</w:t>
      </w:r>
      <w:r w:rsidR="00DC1F95">
        <w:rPr>
          <w:rFonts w:ascii="Times New Roman" w:hAnsi="Times New Roman" w:cs="Times New Roman"/>
        </w:rPr>
        <w:t>2</w:t>
      </w:r>
      <w:r w:rsidRPr="00624439">
        <w:rPr>
          <w:rFonts w:ascii="Times New Roman" w:hAnsi="Times New Roman" w:cs="Times New Roman"/>
        </w:rPr>
        <w:t xml:space="preserve"> – </w:t>
      </w:r>
      <w:r w:rsidR="00DC1F95">
        <w:rPr>
          <w:rFonts w:ascii="Times New Roman" w:hAnsi="Times New Roman" w:cs="Times New Roman"/>
        </w:rPr>
        <w:t>TRIGONOMETRIC RATIOS OF ANY ANGLE</w:t>
      </w:r>
    </w:p>
    <w:p w14:paraId="2077F00E" w14:textId="78B7A71C" w:rsidR="00AC11A9" w:rsidRDefault="00AC11A9" w:rsidP="00797286">
      <w:pPr>
        <w:pStyle w:val="ListParagraph"/>
        <w:rPr>
          <w:rFonts w:ascii="Times New Roman" w:hAnsi="Times New Roman" w:cs="Times New Roman"/>
        </w:rPr>
      </w:pPr>
    </w:p>
    <w:p w14:paraId="3892C998" w14:textId="231FF925" w:rsidR="00DC1F95" w:rsidRDefault="009D5774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grade 10, we have defined trigonometric ratios for acute angles (between 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and 90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) in a </w:t>
      </w:r>
      <w:r w:rsidRPr="009D5774">
        <w:rPr>
          <w:rFonts w:ascii="Times New Roman" w:hAnsi="Times New Roman" w:cs="Times New Roman"/>
          <w:b/>
          <w:bCs/>
        </w:rPr>
        <w:t>right triangle</w:t>
      </w:r>
      <w:r>
        <w:rPr>
          <w:rFonts w:ascii="Times New Roman" w:hAnsi="Times New Roman" w:cs="Times New Roman"/>
        </w:rPr>
        <w:t xml:space="preserve"> using SOH CAH TOA. </w:t>
      </w:r>
    </w:p>
    <w:p w14:paraId="359AEEC9" w14:textId="13C755E9" w:rsidR="009D5774" w:rsidRDefault="009D5774" w:rsidP="00797286">
      <w:pPr>
        <w:pStyle w:val="ListParagraph"/>
        <w:rPr>
          <w:rFonts w:ascii="Times New Roman" w:hAnsi="Times New Roman" w:cs="Times New Roman"/>
        </w:rPr>
      </w:pPr>
    </w:p>
    <w:p w14:paraId="61378AA8" w14:textId="1CA5CF91" w:rsidR="009D5774" w:rsidRDefault="009D5774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year, we will extend the definition to any angle (not necessarily part of a right triangle).</w:t>
      </w:r>
    </w:p>
    <w:p w14:paraId="2018C053" w14:textId="7096F10A" w:rsidR="009D5774" w:rsidRDefault="009D5774" w:rsidP="00797286">
      <w:pPr>
        <w:pStyle w:val="ListParagraph"/>
        <w:rPr>
          <w:rFonts w:ascii="Times New Roman" w:hAnsi="Times New Roman" w:cs="Times New Roman"/>
        </w:rPr>
      </w:pPr>
    </w:p>
    <w:p w14:paraId="69A9F202" w14:textId="5214D097" w:rsidR="009D5774" w:rsidRDefault="009D5774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need to remember that the </w:t>
      </w:r>
      <w:r w:rsidRPr="009D5774">
        <w:rPr>
          <w:rFonts w:ascii="Times New Roman" w:hAnsi="Times New Roman" w:cs="Times New Roman"/>
          <w:b/>
          <w:bCs/>
        </w:rPr>
        <w:t>sign of a ratio depends on the quadrant</w:t>
      </w:r>
      <w:r>
        <w:rPr>
          <w:rFonts w:ascii="Times New Roman" w:hAnsi="Times New Roman" w:cs="Times New Roman"/>
        </w:rPr>
        <w:t xml:space="preserve"> of the terminal arm, and the </w:t>
      </w:r>
      <w:r w:rsidRPr="009D5774">
        <w:rPr>
          <w:rFonts w:ascii="Times New Roman" w:hAnsi="Times New Roman" w:cs="Times New Roman"/>
          <w:b/>
          <w:bCs/>
        </w:rPr>
        <w:t>numerical value (without the sign) depends only on the reference angle</w:t>
      </w:r>
      <w:r>
        <w:rPr>
          <w:rFonts w:ascii="Times New Roman" w:hAnsi="Times New Roman" w:cs="Times New Roman"/>
        </w:rPr>
        <w:t>.</w:t>
      </w:r>
    </w:p>
    <w:p w14:paraId="03931CFB" w14:textId="3DCB80C8" w:rsidR="009D5774" w:rsidRDefault="009D5774" w:rsidP="00797286">
      <w:pPr>
        <w:pStyle w:val="ListParagraph"/>
        <w:rPr>
          <w:rFonts w:ascii="Times New Roman" w:hAnsi="Times New Roman" w:cs="Times New Roman"/>
        </w:rPr>
      </w:pPr>
    </w:p>
    <w:p w14:paraId="63DB0A19" w14:textId="58EABF41" w:rsidR="009D5774" w:rsidRPr="00FC49D2" w:rsidRDefault="009D5774" w:rsidP="00FC49D2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we remember that the cos and sin values can be found on the unit circle with the coordinates of the points on the circle, and that </w:t>
      </w:r>
      <m:oMath>
        <m:r>
          <w:rPr>
            <w:rFonts w:ascii="Cambria Math" w:hAnsi="Cambria Math" w:cs="Times New Roman"/>
          </w:rPr>
          <m:t xml:space="preserve">tan θ=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 xml:space="preserve">θ  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>, then we get:</w:t>
      </w:r>
    </w:p>
    <w:p w14:paraId="7FBBC100" w14:textId="446F3F37" w:rsidR="009D5774" w:rsidRDefault="009D5774" w:rsidP="00797286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A173" wp14:editId="3AD97BCD">
                <wp:simplePos x="0" y="0"/>
                <wp:positionH relativeFrom="column">
                  <wp:posOffset>3479800</wp:posOffset>
                </wp:positionH>
                <wp:positionV relativeFrom="paragraph">
                  <wp:posOffset>935990</wp:posOffset>
                </wp:positionV>
                <wp:extent cx="2959100" cy="1384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E7893" w14:textId="29E62AF8" w:rsidR="009D5774" w:rsidRDefault="009D5774">
                            <w:r>
                              <w:t>We remember which ratio is positive with the acronym ASTC:</w:t>
                            </w:r>
                          </w:p>
                          <w:p w14:paraId="7E0B3AC4" w14:textId="77777777" w:rsidR="009D5774" w:rsidRDefault="009D5774"/>
                          <w:p w14:paraId="7E86AD0B" w14:textId="53777C3E" w:rsidR="009D5774" w:rsidRPr="009D5774" w:rsidRDefault="009D57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5774">
                              <w:rPr>
                                <w:sz w:val="32"/>
                                <w:szCs w:val="32"/>
                              </w:rPr>
                              <w:t>“All Students Take Calculus”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5A1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4pt;margin-top:73.7pt;width:233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" fillcolor="white [3201]" stroked="f" strokeweight=".5pt">
                <v:textbox>
                  <w:txbxContent>
                    <w:p w14:paraId="13BE7893" w14:textId="29E62AF8" w:rsidR="009D5774" w:rsidRDefault="009D5774">
                      <w:r>
                        <w:t>We remember which ratio is positive with the acronym ASTC:</w:t>
                      </w:r>
                    </w:p>
                    <w:p w14:paraId="7E0B3AC4" w14:textId="77777777" w:rsidR="009D5774" w:rsidRDefault="009D5774"/>
                    <w:p w14:paraId="7E86AD0B" w14:textId="53777C3E" w:rsidR="009D5774" w:rsidRPr="009D5774" w:rsidRDefault="009D5774">
                      <w:pPr>
                        <w:rPr>
                          <w:sz w:val="32"/>
                          <w:szCs w:val="32"/>
                        </w:rPr>
                      </w:pPr>
                      <w:r w:rsidRPr="009D5774">
                        <w:rPr>
                          <w:sz w:val="32"/>
                          <w:szCs w:val="32"/>
                        </w:rPr>
                        <w:t>“All Students Take Calculus”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1D8F3D13" wp14:editId="70217EE5">
            <wp:extent cx="2095500" cy="214130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406" cy="216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8EF5A" w14:textId="2CE60B89" w:rsidR="009D5774" w:rsidRDefault="009D5774" w:rsidP="00797286">
      <w:pPr>
        <w:pStyle w:val="ListParagraph"/>
        <w:rPr>
          <w:rFonts w:ascii="Times New Roman" w:eastAsiaTheme="minorEastAsia" w:hAnsi="Times New Roman" w:cs="Times New Roman"/>
        </w:rPr>
      </w:pPr>
    </w:p>
    <w:p w14:paraId="370C4CA7" w14:textId="3125FF1F" w:rsidR="00FC49D2" w:rsidRPr="00F354C2" w:rsidRDefault="000D32C4" w:rsidP="00F354C2">
      <w:pPr>
        <w:pStyle w:val="ListParagraph"/>
        <w:ind w:left="0" w:right="-421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D32C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Applications: Determining </w:t>
      </w:r>
      <w:r w:rsidRPr="00F354C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a Ratio</w:t>
      </w:r>
      <w:r w:rsidR="00F354C2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</w:t>
      </w:r>
      <w:r w:rsidR="00FC49D2" w:rsidRPr="00F354C2">
        <w:rPr>
          <w:rFonts w:ascii="Times New Roman" w:hAnsi="Times New Roman" w:cs="Times New Roman"/>
          <w:i/>
          <w:iCs/>
          <w:sz w:val="28"/>
          <w:szCs w:val="28"/>
        </w:rPr>
        <w:t xml:space="preserve">I suggest to </w:t>
      </w:r>
      <w:r w:rsidR="00FC49D2" w:rsidRPr="00F35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always sketch</w:t>
      </w:r>
      <w:r w:rsidR="00FC49D2" w:rsidRPr="00F354C2">
        <w:rPr>
          <w:rFonts w:ascii="Times New Roman" w:hAnsi="Times New Roman" w:cs="Times New Roman"/>
          <w:i/>
          <w:iCs/>
          <w:sz w:val="28"/>
          <w:szCs w:val="28"/>
        </w:rPr>
        <w:t xml:space="preserve"> the situation</w:t>
      </w:r>
    </w:p>
    <w:p w14:paraId="4F41DDC7" w14:textId="77777777" w:rsidR="000D32C4" w:rsidRDefault="000D32C4" w:rsidP="00797286">
      <w:pPr>
        <w:pStyle w:val="ListParagraph"/>
        <w:rPr>
          <w:rFonts w:ascii="Times New Roman" w:eastAsiaTheme="minorEastAsia" w:hAnsi="Times New Roman" w:cs="Times New Roman"/>
        </w:rPr>
      </w:pPr>
    </w:p>
    <w:p w14:paraId="755ACE68" w14:textId="77777777" w:rsidR="00F354C2" w:rsidRDefault="009D5774" w:rsidP="00797286">
      <w:pPr>
        <w:pStyle w:val="ListParagraph"/>
        <w:rPr>
          <w:rFonts w:ascii="Times New Roman" w:hAnsi="Times New Roman" w:cs="Times New Roman"/>
          <w:u w:val="single"/>
        </w:rPr>
      </w:pPr>
      <w:r w:rsidRPr="000D32C4">
        <w:rPr>
          <w:rFonts w:ascii="Times New Roman" w:hAnsi="Times New Roman" w:cs="Times New Roman"/>
          <w:u w:val="single"/>
        </w:rPr>
        <w:t>Examples</w:t>
      </w:r>
      <w:r w:rsidR="000D32C4" w:rsidRPr="000D32C4">
        <w:rPr>
          <w:rFonts w:ascii="Times New Roman" w:hAnsi="Times New Roman" w:cs="Times New Roman"/>
          <w:u w:val="single"/>
        </w:rPr>
        <w:t xml:space="preserve">: Finding a Ratio when the reference angles are </w:t>
      </w:r>
      <w:r w:rsidR="000D32C4">
        <w:rPr>
          <w:rFonts w:ascii="Times New Roman" w:hAnsi="Times New Roman" w:cs="Times New Roman"/>
          <w:u w:val="single"/>
        </w:rPr>
        <w:t>SPECIAL</w:t>
      </w:r>
      <w:r w:rsidR="000D32C4" w:rsidRPr="000D32C4">
        <w:rPr>
          <w:rFonts w:ascii="Times New Roman" w:hAnsi="Times New Roman" w:cs="Times New Roman"/>
          <w:u w:val="single"/>
        </w:rPr>
        <w:t>:</w:t>
      </w:r>
    </w:p>
    <w:p w14:paraId="40C9C743" w14:textId="7EA0AEB2" w:rsidR="009D5774" w:rsidRPr="00F354C2" w:rsidRDefault="00F354C2" w:rsidP="00F354C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354C2">
        <w:rPr>
          <w:rFonts w:ascii="Times New Roman" w:hAnsi="Times New Roman" w:cs="Times New Roman"/>
          <w:i/>
          <w:iCs/>
          <w:sz w:val="28"/>
          <w:szCs w:val="28"/>
        </w:rPr>
        <w:t>Use the quadrant and the reference angle</w:t>
      </w:r>
    </w:p>
    <w:p w14:paraId="0CEE073C" w14:textId="438FED17" w:rsidR="00FC49D2" w:rsidRPr="00F354C2" w:rsidRDefault="000D32C4" w:rsidP="00F35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C49D2">
        <w:rPr>
          <w:rFonts w:ascii="Times New Roman" w:hAnsi="Times New Roman" w:cs="Times New Roman"/>
        </w:rPr>
        <w:t xml:space="preserve">determine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150°</m:t>
            </m:r>
          </m:e>
        </m:func>
      </m:oMath>
      <w:r w:rsidR="00FC49D2">
        <w:rPr>
          <w:rFonts w:ascii="Times New Roman" w:eastAsiaTheme="minorEastAsia" w:hAnsi="Times New Roman" w:cs="Times New Roman"/>
        </w:rPr>
        <w:t>:</w:t>
      </w:r>
      <w:r w:rsidR="00FC49D2">
        <w:rPr>
          <w:rFonts w:ascii="Times New Roman" w:eastAsiaTheme="minorEastAsia" w:hAnsi="Times New Roman" w:cs="Times New Roman"/>
        </w:rPr>
        <w:br/>
      </w:r>
      <w:r w:rsidR="00FC49D2">
        <w:rPr>
          <w:rFonts w:ascii="Times New Roman" w:eastAsiaTheme="minorEastAsia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b) </w:t>
      </w:r>
      <w:r w:rsidR="00FC49D2">
        <w:rPr>
          <w:rFonts w:ascii="Times New Roman" w:hAnsi="Times New Roman" w:cs="Times New Roman"/>
        </w:rPr>
        <w:t xml:space="preserve">determine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225°</m:t>
            </m:r>
          </m:e>
        </m:func>
      </m:oMath>
      <w:r w:rsidR="00FC49D2">
        <w:rPr>
          <w:rFonts w:ascii="Times New Roman" w:eastAsiaTheme="minorEastAsia" w:hAnsi="Times New Roman" w:cs="Times New Roman"/>
        </w:rPr>
        <w:t>:</w:t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hAnsi="Times New Roman" w:cs="Times New Roman"/>
        </w:rPr>
        <w:br/>
      </w:r>
    </w:p>
    <w:p w14:paraId="43CECC4D" w14:textId="13F6B832" w:rsidR="00FC49D2" w:rsidRPr="00FC49D2" w:rsidRDefault="00FC49D2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determine the 3 trigonometric ratios for 300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0108DFB" w14:textId="77777777" w:rsidR="000D32C4" w:rsidRPr="00F354C2" w:rsidRDefault="000D32C4" w:rsidP="00F354C2">
      <w:pPr>
        <w:rPr>
          <w:rFonts w:ascii="Times New Roman" w:eastAsiaTheme="minorEastAsia" w:hAnsi="Times New Roman" w:cs="Times New Roman"/>
        </w:rPr>
      </w:pPr>
    </w:p>
    <w:p w14:paraId="5623A229" w14:textId="3D2C5AAE" w:rsidR="000D32C4" w:rsidRPr="000D32C4" w:rsidRDefault="000D32C4" w:rsidP="000D32C4">
      <w:pPr>
        <w:pStyle w:val="ListParagraph"/>
        <w:rPr>
          <w:rFonts w:ascii="Times New Roman" w:hAnsi="Times New Roman" w:cs="Times New Roman"/>
          <w:u w:val="single"/>
        </w:rPr>
      </w:pPr>
      <w:r w:rsidRPr="000D32C4">
        <w:rPr>
          <w:rFonts w:ascii="Times New Roman" w:hAnsi="Times New Roman" w:cs="Times New Roman"/>
          <w:u w:val="single"/>
        </w:rPr>
        <w:lastRenderedPageBreak/>
        <w:t xml:space="preserve">Examples: Finding a Ratio when the reference angles are </w:t>
      </w:r>
      <w:r>
        <w:rPr>
          <w:rFonts w:ascii="Times New Roman" w:hAnsi="Times New Roman" w:cs="Times New Roman"/>
          <w:u w:val="single"/>
        </w:rPr>
        <w:t>NOT</w:t>
      </w:r>
      <w:r w:rsidRPr="000D32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SPECIAL</w:t>
      </w:r>
    </w:p>
    <w:p w14:paraId="3010DFC7" w14:textId="5BCEEB7B" w:rsidR="000D32C4" w:rsidRPr="00F354C2" w:rsidRDefault="00F354C2" w:rsidP="00F354C2">
      <w:pPr>
        <w:pStyle w:val="ListParagraph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4C2">
        <w:rPr>
          <w:rFonts w:ascii="Times New Roman" w:hAnsi="Times New Roman" w:cs="Times New Roman"/>
          <w:i/>
          <w:iCs/>
          <w:sz w:val="28"/>
          <w:szCs w:val="28"/>
        </w:rPr>
        <w:t>You just need to type it in your calculator</w:t>
      </w:r>
    </w:p>
    <w:p w14:paraId="1265A9D1" w14:textId="65E3E771" w:rsidR="000D32C4" w:rsidRDefault="00F354C2" w:rsidP="000D32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Determine an approximation of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137°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to the nearest hundredth:</w:t>
      </w:r>
      <w:r w:rsidR="000D32C4">
        <w:rPr>
          <w:rFonts w:ascii="Times New Roman" w:hAnsi="Times New Roman" w:cs="Times New Roman"/>
        </w:rPr>
        <w:br/>
      </w:r>
      <w:r w:rsidR="000D32C4">
        <w:rPr>
          <w:rFonts w:ascii="Times New Roman" w:hAnsi="Times New Roman" w:cs="Times New Roman"/>
        </w:rPr>
        <w:br/>
      </w:r>
      <w:r w:rsidR="000D32C4">
        <w:rPr>
          <w:rFonts w:ascii="Times New Roman" w:hAnsi="Times New Roman" w:cs="Times New Roman"/>
        </w:rPr>
        <w:br/>
      </w:r>
    </w:p>
    <w:p w14:paraId="61306634" w14:textId="218A904F" w:rsidR="000D32C4" w:rsidRDefault="00F354C2" w:rsidP="000D32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the sign of the answer makes sense…</w:t>
      </w:r>
    </w:p>
    <w:p w14:paraId="0D471095" w14:textId="77777777" w:rsidR="000D32C4" w:rsidRDefault="000D32C4" w:rsidP="000D32C4">
      <w:pPr>
        <w:pStyle w:val="ListParagraph"/>
        <w:rPr>
          <w:rFonts w:ascii="Times New Roman" w:eastAsiaTheme="minorEastAsia" w:hAnsi="Times New Roman" w:cs="Times New Roman"/>
        </w:rPr>
      </w:pPr>
    </w:p>
    <w:p w14:paraId="7A53DFD8" w14:textId="344310DE" w:rsidR="000D32C4" w:rsidRPr="000D32C4" w:rsidRDefault="000D32C4" w:rsidP="000D32C4">
      <w:pPr>
        <w:pStyle w:val="ListParagraph"/>
        <w:rPr>
          <w:rFonts w:ascii="Times New Roman" w:hAnsi="Times New Roman" w:cs="Times New Roman"/>
          <w:u w:val="single"/>
        </w:rPr>
      </w:pPr>
      <w:r w:rsidRPr="000D32C4">
        <w:rPr>
          <w:rFonts w:ascii="Times New Roman" w:hAnsi="Times New Roman" w:cs="Times New Roman"/>
          <w:u w:val="single"/>
        </w:rPr>
        <w:t>Examples: Finding an exact Ratio when we don’t know the angle:</w:t>
      </w:r>
    </w:p>
    <w:p w14:paraId="018B3911" w14:textId="5AD6EF0C" w:rsidR="00F354C2" w:rsidRPr="00F354C2" w:rsidRDefault="00F354C2" w:rsidP="00F354C2">
      <w:pPr>
        <w:jc w:val="center"/>
        <w:rPr>
          <w:rFonts w:ascii="Times New Roman" w:hAnsi="Times New Roman" w:cs="Times New Roman"/>
          <w:i/>
          <w:iCs/>
        </w:rPr>
      </w:pPr>
      <w:r w:rsidRPr="00F354C2">
        <w:rPr>
          <w:rFonts w:ascii="Times New Roman" w:hAnsi="Times New Roman" w:cs="Times New Roman"/>
          <w:i/>
          <w:iCs/>
        </w:rPr>
        <w:t xml:space="preserve">You will need to use </w:t>
      </w:r>
      <w:r w:rsidRPr="00F354C2">
        <w:rPr>
          <w:rFonts w:ascii="Times New Roman" w:hAnsi="Times New Roman" w:cs="Times New Roman"/>
          <w:b/>
          <w:bCs/>
          <w:i/>
          <w:iCs/>
        </w:rPr>
        <w:t>SOH CAH TOA</w:t>
      </w:r>
      <w:r w:rsidRPr="00F354C2">
        <w:rPr>
          <w:rFonts w:ascii="Times New Roman" w:hAnsi="Times New Roman" w:cs="Times New Roman"/>
          <w:i/>
          <w:iCs/>
        </w:rPr>
        <w:t xml:space="preserve"> in a right triangle involving the reference angle</w:t>
      </w:r>
    </w:p>
    <w:p w14:paraId="725E5BBC" w14:textId="77777777" w:rsidR="00F354C2" w:rsidRDefault="00F354C2" w:rsidP="000D32C4">
      <w:pPr>
        <w:pStyle w:val="ListParagraph"/>
        <w:rPr>
          <w:rFonts w:ascii="Times New Roman" w:hAnsi="Times New Roman" w:cs="Times New Roman"/>
        </w:rPr>
      </w:pPr>
    </w:p>
    <w:p w14:paraId="0DBCC48D" w14:textId="1A7AF329" w:rsidR="000D32C4" w:rsidRDefault="000D32C4" w:rsidP="000D32C4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354C2">
        <w:rPr>
          <w:rFonts w:ascii="Times New Roman" w:hAnsi="Times New Roman" w:cs="Times New Roman"/>
        </w:rPr>
        <w:t xml:space="preserve">P(-8, 15) is on the terminal arm of an angle </w:t>
      </w:r>
      <m:oMath>
        <m:r>
          <w:rPr>
            <w:rFonts w:ascii="Cambria Math" w:hAnsi="Cambria Math" w:cs="Times New Roman"/>
          </w:rPr>
          <m:t>θ</m:t>
        </m:r>
      </m:oMath>
      <w:r w:rsidR="00F354C2">
        <w:rPr>
          <w:rFonts w:ascii="Times New Roman" w:eastAsiaTheme="minorEastAsia" w:hAnsi="Times New Roman" w:cs="Times New Roman"/>
        </w:rPr>
        <w:t xml:space="preserve"> in standard position.</w:t>
      </w:r>
      <w:r w:rsidR="00F354C2">
        <w:rPr>
          <w:rFonts w:ascii="Times New Roman" w:eastAsiaTheme="minorEastAsia" w:hAnsi="Times New Roman" w:cs="Times New Roman"/>
        </w:rPr>
        <w:br/>
        <w:t xml:space="preserve">Determine the exact values of the 3 trigonometric ratios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</m:oMath>
      <w:r w:rsidR="00F354C2">
        <w:rPr>
          <w:rFonts w:ascii="Times New Roman" w:eastAsiaTheme="minorEastAsia" w:hAnsi="Times New Roman" w:cs="Times New Roman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  <m:r>
          <w:rPr>
            <w:rFonts w:ascii="Cambria Math" w:eastAsiaTheme="minorEastAsia" w:hAnsi="Cambria Math" w:cs="Times New Roman"/>
          </w:rPr>
          <m:t xml:space="preserve"> and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</m:oMath>
      <w:r w:rsidR="00F354C2">
        <w:rPr>
          <w:rFonts w:ascii="Times New Roman" w:eastAsiaTheme="minorEastAsia" w:hAnsi="Times New Roman" w:cs="Times New Roman"/>
        </w:rPr>
        <w:t>.</w:t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 w:rsidRPr="00F354C2">
        <w:rPr>
          <w:rFonts w:ascii="Times New Roman" w:eastAsiaTheme="minorEastAsia" w:hAnsi="Times New Roman" w:cs="Times New Roman"/>
        </w:rPr>
        <w:sym w:font="Wingdings" w:char="F0E0"/>
      </w:r>
      <w:r w:rsidR="00F354C2">
        <w:rPr>
          <w:rFonts w:ascii="Times New Roman" w:eastAsiaTheme="minorEastAsia" w:hAnsi="Times New Roman" w:cs="Times New Roman"/>
        </w:rPr>
        <w:t xml:space="preserve"> </w:t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>
        <w:rPr>
          <w:rFonts w:ascii="Times New Roman" w:eastAsiaTheme="minorEastAsia" w:hAnsi="Times New Roman" w:cs="Times New Roman"/>
        </w:rPr>
        <w:br/>
      </w:r>
      <w:r w:rsidR="00F354C2" w:rsidRPr="001A0E99">
        <w:rPr>
          <w:rFonts w:ascii="Times New Roman" w:eastAsiaTheme="minorEastAsia" w:hAnsi="Times New Roman" w:cs="Times New Roman"/>
        </w:rPr>
        <w:t>Note</w:t>
      </w:r>
      <w:r w:rsidR="00F354C2">
        <w:rPr>
          <w:rFonts w:ascii="Times New Roman" w:eastAsiaTheme="minorEastAsia" w:hAnsi="Times New Roman" w:cs="Times New Roman"/>
        </w:rPr>
        <w:t xml:space="preserve"> that if you try to find the angle, you won’t get an exact value…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b) </w:t>
      </w:r>
      <w:r w:rsidR="00F354C2">
        <w:rPr>
          <w:rFonts w:ascii="Times New Roman" w:hAnsi="Times New Roman" w:cs="Times New Roman"/>
        </w:rPr>
        <w:t xml:space="preserve">An angle </w:t>
      </w:r>
      <m:oMath>
        <m:r>
          <w:rPr>
            <w:rFonts w:ascii="Cambria Math" w:hAnsi="Cambria Math" w:cs="Times New Roman"/>
          </w:rPr>
          <m:t>θ</m:t>
        </m:r>
      </m:oMath>
      <w:r w:rsidR="00F354C2">
        <w:rPr>
          <w:rFonts w:ascii="Times New Roman" w:eastAsiaTheme="minorEastAsia" w:hAnsi="Times New Roman" w:cs="Times New Roman"/>
        </w:rPr>
        <w:t xml:space="preserve">is in quadrant III and we know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θ=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</m:e>
        </m:func>
      </m:oMath>
      <w:r w:rsidR="001A0E99">
        <w:rPr>
          <w:rFonts w:ascii="Times New Roman" w:eastAsiaTheme="minorEastAsia" w:hAnsi="Times New Roman" w:cs="Times New Roman"/>
        </w:rPr>
        <w:t>.</w:t>
      </w:r>
      <w:r w:rsidR="001A0E99">
        <w:rPr>
          <w:rFonts w:ascii="Times New Roman" w:eastAsiaTheme="minorEastAsia" w:hAnsi="Times New Roman" w:cs="Times New Roman"/>
        </w:rPr>
        <w:br/>
        <w:t xml:space="preserve">Determine the exact values of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  <m:r>
          <w:rPr>
            <w:rFonts w:ascii="Cambria Math" w:eastAsiaTheme="minorEastAsia" w:hAnsi="Cambria Math" w:cs="Times New Roman"/>
          </w:rPr>
          <m:t xml:space="preserve"> and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</m:oMath>
    </w:p>
    <w:p w14:paraId="79CF285C" w14:textId="1B4C41AB" w:rsidR="001A0E99" w:rsidRDefault="001A0E99" w:rsidP="000D32C4">
      <w:pPr>
        <w:pStyle w:val="ListParagraph"/>
        <w:rPr>
          <w:rFonts w:ascii="Times New Roman" w:hAnsi="Times New Roman" w:cs="Times New Roman"/>
        </w:rPr>
      </w:pPr>
    </w:p>
    <w:p w14:paraId="577FF47E" w14:textId="697ADF19" w:rsidR="001A0E99" w:rsidRDefault="001A0E99" w:rsidP="000D32C4">
      <w:pPr>
        <w:pStyle w:val="ListParagraph"/>
        <w:rPr>
          <w:rFonts w:ascii="Times New Roman" w:hAnsi="Times New Roman" w:cs="Times New Roman"/>
        </w:rPr>
      </w:pPr>
      <w:r w:rsidRPr="001A0E9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DCD0002" w14:textId="77777777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3A26C620" w14:textId="3CEDFDCE" w:rsidR="000D32C4" w:rsidRDefault="000D32C4" w:rsidP="00797286">
      <w:pPr>
        <w:pStyle w:val="ListParagraph"/>
        <w:rPr>
          <w:rFonts w:ascii="Times New Roman" w:hAnsi="Times New Roman" w:cs="Times New Roman"/>
        </w:rPr>
      </w:pPr>
    </w:p>
    <w:p w14:paraId="443F840E" w14:textId="3F156C2A" w:rsidR="000D32C4" w:rsidRPr="000D32C4" w:rsidRDefault="000D32C4" w:rsidP="000D32C4">
      <w:pPr>
        <w:pStyle w:val="ListParagrap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D32C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lastRenderedPageBreak/>
        <w:t xml:space="preserve">Applications: Determining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Angles given a Ratio – Solving Equations</w:t>
      </w:r>
    </w:p>
    <w:p w14:paraId="723138D0" w14:textId="39BD6BAA" w:rsidR="006576F5" w:rsidRPr="006576F5" w:rsidRDefault="006576F5" w:rsidP="006576F5">
      <w:pPr>
        <w:pStyle w:val="ListParagraph"/>
        <w:jc w:val="center"/>
        <w:rPr>
          <w:rFonts w:ascii="Times New Roman" w:hAnsi="Times New Roman" w:cs="Times New Roman"/>
        </w:rPr>
      </w:pPr>
      <w:r w:rsidRPr="006576F5">
        <w:rPr>
          <w:rFonts w:ascii="Times New Roman" w:hAnsi="Times New Roman" w:cs="Times New Roman"/>
          <w:i/>
          <w:iCs/>
        </w:rPr>
        <w:t>Determine</w:t>
      </w:r>
      <w:r w:rsidRPr="006576F5">
        <w:rPr>
          <w:rFonts w:ascii="Times New Roman" w:hAnsi="Times New Roman" w:cs="Times New Roman"/>
          <w:i/>
          <w:iCs/>
        </w:rPr>
        <w:t xml:space="preserve"> the quadrant</w:t>
      </w:r>
      <w:r w:rsidRPr="006576F5">
        <w:rPr>
          <w:rFonts w:ascii="Times New Roman" w:hAnsi="Times New Roman" w:cs="Times New Roman"/>
          <w:i/>
          <w:iCs/>
        </w:rPr>
        <w:t>(s) using the sign</w:t>
      </w:r>
      <w:r>
        <w:rPr>
          <w:rFonts w:ascii="Times New Roman" w:hAnsi="Times New Roman" w:cs="Times New Roman"/>
          <w:i/>
          <w:iCs/>
        </w:rPr>
        <w:t>,</w:t>
      </w:r>
      <w:r w:rsidRPr="006576F5">
        <w:rPr>
          <w:rFonts w:ascii="Times New Roman" w:hAnsi="Times New Roman" w:cs="Times New Roman"/>
          <w:i/>
          <w:iCs/>
        </w:rPr>
        <w:t xml:space="preserve"> and the reference angle</w:t>
      </w:r>
      <w:r w:rsidRPr="006576F5">
        <w:rPr>
          <w:rFonts w:ascii="Times New Roman" w:hAnsi="Times New Roman" w:cs="Times New Roman"/>
          <w:i/>
          <w:iCs/>
        </w:rPr>
        <w:t xml:space="preserve"> using the value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br/>
        <w:t>Then position the reference angle in the possible quadrants to find the angle(s)</w:t>
      </w:r>
    </w:p>
    <w:p w14:paraId="51BBEEB3" w14:textId="77777777" w:rsidR="000D32C4" w:rsidRDefault="000D32C4" w:rsidP="000D32C4">
      <w:pPr>
        <w:pStyle w:val="ListParagraph"/>
        <w:rPr>
          <w:rFonts w:ascii="Times New Roman" w:eastAsiaTheme="minorEastAsia" w:hAnsi="Times New Roman" w:cs="Times New Roman"/>
        </w:rPr>
      </w:pPr>
    </w:p>
    <w:p w14:paraId="31C1397F" w14:textId="3B879614" w:rsidR="000D32C4" w:rsidRPr="000D32C4" w:rsidRDefault="000D32C4" w:rsidP="000D32C4">
      <w:pPr>
        <w:pStyle w:val="ListParagraph"/>
        <w:rPr>
          <w:rFonts w:ascii="Times New Roman" w:hAnsi="Times New Roman" w:cs="Times New Roman"/>
          <w:u w:val="single"/>
        </w:rPr>
      </w:pPr>
      <w:r w:rsidRPr="000D32C4">
        <w:rPr>
          <w:rFonts w:ascii="Times New Roman" w:hAnsi="Times New Roman" w:cs="Times New Roman"/>
          <w:u w:val="single"/>
        </w:rPr>
        <w:t xml:space="preserve">Examples: </w:t>
      </w:r>
      <w:r>
        <w:rPr>
          <w:rFonts w:ascii="Times New Roman" w:hAnsi="Times New Roman" w:cs="Times New Roman"/>
          <w:u w:val="single"/>
        </w:rPr>
        <w:t>when the Ratios are SPECIAL</w:t>
      </w:r>
    </w:p>
    <w:p w14:paraId="5CC78943" w14:textId="77777777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4CA7E231" w14:textId="474E589A" w:rsidR="000D32C4" w:rsidRDefault="000D32C4" w:rsidP="000D32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A0E99">
        <w:rPr>
          <w:rFonts w:ascii="Times New Roman" w:hAnsi="Times New Roman" w:cs="Times New Roman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1A0E99">
        <w:rPr>
          <w:rFonts w:ascii="Times New Roman" w:eastAsiaTheme="minorEastAsia" w:hAnsi="Times New Roman" w:cs="Times New Roman"/>
        </w:rPr>
        <w:t xml:space="preserve">   for </w:t>
      </w:r>
      <m:oMath>
        <m:r>
          <w:rPr>
            <w:rFonts w:ascii="Cambria Math" w:eastAsiaTheme="minorEastAsia" w:hAnsi="Cambria Math" w:cs="Times New Roman"/>
          </w:rPr>
          <m:t>0°≤θ≤360°</m:t>
        </m:r>
      </m:oMath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b) </w:t>
      </w:r>
      <w:r w:rsidR="001A0E99">
        <w:rPr>
          <w:rFonts w:ascii="Times New Roman" w:hAnsi="Times New Roman" w:cs="Times New Roman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1A0E99">
        <w:rPr>
          <w:rFonts w:ascii="Times New Roman" w:eastAsiaTheme="minorEastAsia" w:hAnsi="Times New Roman" w:cs="Times New Roman"/>
        </w:rPr>
        <w:t xml:space="preserve">   for </w:t>
      </w:r>
      <m:oMath>
        <m:r>
          <w:rPr>
            <w:rFonts w:ascii="Cambria Math" w:eastAsiaTheme="minorEastAsia" w:hAnsi="Cambria Math" w:cs="Times New Roman"/>
          </w:rPr>
          <m:t>0°≤θ≤360°</m:t>
        </m:r>
      </m:oMath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hAnsi="Times New Roman" w:cs="Times New Roman"/>
        </w:rPr>
        <w:br/>
      </w:r>
      <w:r w:rsidR="001A0E99">
        <w:rPr>
          <w:rFonts w:ascii="Times New Roman" w:hAnsi="Times New Roman" w:cs="Times New Roman"/>
        </w:rPr>
        <w:br/>
      </w:r>
    </w:p>
    <w:p w14:paraId="33E0FC6B" w14:textId="015DBF96" w:rsidR="000D32C4" w:rsidRDefault="000D32C4" w:rsidP="000D32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A0E99">
        <w:rPr>
          <w:rFonts w:ascii="Times New Roman" w:hAnsi="Times New Roman" w:cs="Times New Roman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1A0E99">
        <w:rPr>
          <w:rFonts w:ascii="Times New Roman" w:eastAsiaTheme="minorEastAsia" w:hAnsi="Times New Roman" w:cs="Times New Roman"/>
        </w:rPr>
        <w:t xml:space="preserve">   for </w:t>
      </w:r>
      <m:oMath>
        <m:r>
          <w:rPr>
            <w:rFonts w:ascii="Cambria Math" w:eastAsiaTheme="minorEastAsia" w:hAnsi="Cambria Math" w:cs="Times New Roman"/>
          </w:rPr>
          <m:t>0°≤θ≤360°</m:t>
        </m:r>
      </m:oMath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hAnsi="Times New Roman" w:cs="Times New Roman"/>
        </w:rPr>
        <w:br/>
      </w:r>
      <w:r w:rsidR="001A0E99">
        <w:rPr>
          <w:rFonts w:ascii="Times New Roman" w:hAnsi="Times New Roman" w:cs="Times New Roman"/>
        </w:rPr>
        <w:br/>
      </w:r>
    </w:p>
    <w:p w14:paraId="321B12FF" w14:textId="53B483C6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4F30132D" w14:textId="025C93CC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1EDCA47A" w14:textId="77777777" w:rsidR="001A0E99" w:rsidRDefault="000D32C4" w:rsidP="000D32C4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1A0E99">
        <w:rPr>
          <w:rFonts w:ascii="Times New Roman" w:hAnsi="Times New Roman" w:cs="Times New Roman"/>
        </w:rPr>
        <w:t xml:space="preserve">Solve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=1</m:t>
        </m:r>
      </m:oMath>
      <w:r w:rsidR="001A0E99">
        <w:rPr>
          <w:rFonts w:ascii="Times New Roman" w:eastAsiaTheme="minorEastAsia" w:hAnsi="Times New Roman" w:cs="Times New Roman"/>
        </w:rPr>
        <w:t xml:space="preserve">   for </w:t>
      </w:r>
      <m:oMath>
        <m:r>
          <w:rPr>
            <w:rFonts w:ascii="Cambria Math" w:eastAsiaTheme="minorEastAsia" w:hAnsi="Cambria Math" w:cs="Times New Roman"/>
          </w:rPr>
          <m:t>0°≤θ≤360°</m:t>
        </m:r>
      </m:oMath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  <w:r w:rsidR="001A0E99">
        <w:rPr>
          <w:rFonts w:ascii="Times New Roman" w:eastAsiaTheme="minorEastAsia" w:hAnsi="Times New Roman" w:cs="Times New Roman"/>
        </w:rPr>
        <w:br/>
      </w:r>
    </w:p>
    <w:p w14:paraId="349EA28C" w14:textId="1E93958A" w:rsidR="000D32C4" w:rsidRDefault="001A0E99" w:rsidP="000D32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3B30F72C" w14:textId="77777777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60872986" w14:textId="77777777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18A12ACD" w14:textId="77777777" w:rsidR="000D32C4" w:rsidRPr="006576F5" w:rsidRDefault="000D32C4" w:rsidP="006576F5">
      <w:pPr>
        <w:rPr>
          <w:rFonts w:ascii="Times New Roman" w:eastAsiaTheme="minorEastAsia" w:hAnsi="Times New Roman" w:cs="Times New Roman"/>
        </w:rPr>
      </w:pPr>
    </w:p>
    <w:p w14:paraId="79F3C7B8" w14:textId="078F82C6" w:rsidR="000D32C4" w:rsidRPr="000D32C4" w:rsidRDefault="000D32C4" w:rsidP="000D32C4">
      <w:pPr>
        <w:pStyle w:val="ListParagraph"/>
        <w:rPr>
          <w:rFonts w:ascii="Times New Roman" w:hAnsi="Times New Roman" w:cs="Times New Roman"/>
          <w:u w:val="single"/>
        </w:rPr>
      </w:pPr>
      <w:r w:rsidRPr="000D32C4">
        <w:rPr>
          <w:rFonts w:ascii="Times New Roman" w:hAnsi="Times New Roman" w:cs="Times New Roman"/>
          <w:u w:val="single"/>
        </w:rPr>
        <w:lastRenderedPageBreak/>
        <w:t xml:space="preserve">Examples: </w:t>
      </w:r>
      <w:r>
        <w:rPr>
          <w:rFonts w:ascii="Times New Roman" w:hAnsi="Times New Roman" w:cs="Times New Roman"/>
          <w:u w:val="single"/>
        </w:rPr>
        <w:t>when the Ratios are NOT special</w:t>
      </w:r>
    </w:p>
    <w:p w14:paraId="1841E877" w14:textId="77777777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3350DD99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a) Solve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=-0.3</m:t>
        </m:r>
      </m:oMath>
      <w:r>
        <w:rPr>
          <w:rFonts w:ascii="Times New Roman" w:eastAsiaTheme="minorEastAsia" w:hAnsi="Times New Roman" w:cs="Times New Roman"/>
        </w:rPr>
        <w:t xml:space="preserve">   for </w:t>
      </w:r>
      <m:oMath>
        <m:r>
          <w:rPr>
            <w:rFonts w:ascii="Cambria Math" w:eastAsiaTheme="minorEastAsia" w:hAnsi="Cambria Math" w:cs="Times New Roman"/>
          </w:rPr>
          <m:t>0°≤θ≤360°</m:t>
        </m:r>
      </m:oMath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14:paraId="26C5B6FD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5183340A" w14:textId="40520CE6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b) Solve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for </w:t>
      </w:r>
      <m:oMath>
        <m:r>
          <w:rPr>
            <w:rFonts w:ascii="Cambria Math" w:eastAsiaTheme="minorEastAsia" w:hAnsi="Cambria Math" w:cs="Times New Roman"/>
          </w:rPr>
          <m:t>0°≤θ≤360°</m:t>
        </m:r>
      </m:oMath>
    </w:p>
    <w:p w14:paraId="3BBF07F0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63D21767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50918B0E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1269A308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0FBEFCD4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740EB357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56EAEF7B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1D97E406" w14:textId="0A09BCD0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329D342E" w14:textId="53E7A08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78063062" w14:textId="207B1B89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2DDC1B08" w14:textId="68C47ACA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Hwk</w:t>
      </w:r>
      <w:proofErr w:type="spellEnd"/>
      <w:r>
        <w:rPr>
          <w:rFonts w:ascii="Times New Roman" w:eastAsiaTheme="minorEastAsia" w:hAnsi="Times New Roman" w:cs="Times New Roman"/>
        </w:rPr>
        <w:t>: p 96 # 1 – 13, 15, 18, 19, 22, 29.</w:t>
      </w:r>
    </w:p>
    <w:p w14:paraId="72CC7063" w14:textId="77777777" w:rsidR="001A0E99" w:rsidRDefault="001A0E99" w:rsidP="001A0E99">
      <w:pPr>
        <w:pStyle w:val="ListParagraph"/>
        <w:rPr>
          <w:rFonts w:ascii="Times New Roman" w:eastAsiaTheme="minorEastAsia" w:hAnsi="Times New Roman" w:cs="Times New Roman"/>
        </w:rPr>
      </w:pPr>
    </w:p>
    <w:p w14:paraId="7FD7444B" w14:textId="6713846E" w:rsidR="001A0E99" w:rsidRDefault="001A0E99" w:rsidP="001A0E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9AFFED7" w14:textId="77777777" w:rsidR="000D32C4" w:rsidRDefault="000D32C4" w:rsidP="000D32C4">
      <w:pPr>
        <w:pStyle w:val="ListParagraph"/>
        <w:rPr>
          <w:rFonts w:ascii="Times New Roman" w:hAnsi="Times New Roman" w:cs="Times New Roman"/>
        </w:rPr>
      </w:pPr>
    </w:p>
    <w:p w14:paraId="112E9CBC" w14:textId="77777777" w:rsidR="000D32C4" w:rsidRPr="009D5774" w:rsidRDefault="000D32C4" w:rsidP="00797286">
      <w:pPr>
        <w:pStyle w:val="ListParagraph"/>
        <w:rPr>
          <w:rFonts w:ascii="Times New Roman" w:hAnsi="Times New Roman" w:cs="Times New Roman"/>
        </w:rPr>
      </w:pPr>
    </w:p>
    <w:sectPr w:rsidR="000D32C4" w:rsidRPr="009D5774" w:rsidSect="00E656D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8D9D" w14:textId="77777777" w:rsidR="00FB6E7A" w:rsidRDefault="00FB6E7A" w:rsidP="00534369">
      <w:r>
        <w:separator/>
      </w:r>
    </w:p>
  </w:endnote>
  <w:endnote w:type="continuationSeparator" w:id="0">
    <w:p w14:paraId="6092B186" w14:textId="77777777" w:rsidR="00FB6E7A" w:rsidRDefault="00FB6E7A" w:rsidP="0053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6F09" w14:textId="62CD7587" w:rsidR="00534369" w:rsidRDefault="0053436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F22B9EB" w14:textId="6807BC73" w:rsidR="00534369" w:rsidRDefault="0088190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2.1 - Chapter</w:t>
    </w:r>
    <w:r w:rsidR="00534369">
      <w:rPr>
        <w:color w:val="4472C4" w:themeColor="accent1"/>
      </w:rPr>
      <w:t xml:space="preserve"> 2 - </w:t>
    </w:r>
    <w:r>
      <w:rPr>
        <w:color w:val="4472C4" w:themeColor="accent1"/>
      </w:rPr>
      <w:t>Trigonometry</w:t>
    </w:r>
  </w:p>
  <w:p w14:paraId="61E11A3D" w14:textId="77777777" w:rsidR="00534369" w:rsidRDefault="0053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E001" w14:textId="77777777" w:rsidR="00FB6E7A" w:rsidRDefault="00FB6E7A" w:rsidP="00534369">
      <w:r>
        <w:separator/>
      </w:r>
    </w:p>
  </w:footnote>
  <w:footnote w:type="continuationSeparator" w:id="0">
    <w:p w14:paraId="6D096EFF" w14:textId="77777777" w:rsidR="00FB6E7A" w:rsidRDefault="00FB6E7A" w:rsidP="0053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6801" w14:textId="3E6502F5" w:rsidR="00534369" w:rsidRDefault="00534369">
    <w:pPr>
      <w:pStyle w:val="Header"/>
    </w:pPr>
    <w:r>
      <w:t xml:space="preserve"> </w:t>
    </w:r>
    <w:r>
      <w:tab/>
    </w:r>
    <w:r>
      <w:tab/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E1C72"/>
    <w:multiLevelType w:val="hybridMultilevel"/>
    <w:tmpl w:val="42BA525A"/>
    <w:lvl w:ilvl="0" w:tplc="2C18E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9"/>
    <w:rsid w:val="00016CBB"/>
    <w:rsid w:val="000D32C4"/>
    <w:rsid w:val="001A0E99"/>
    <w:rsid w:val="002A1B0B"/>
    <w:rsid w:val="00534369"/>
    <w:rsid w:val="00624439"/>
    <w:rsid w:val="006576F5"/>
    <w:rsid w:val="00797286"/>
    <w:rsid w:val="00881904"/>
    <w:rsid w:val="009D5774"/>
    <w:rsid w:val="00A2638C"/>
    <w:rsid w:val="00AA1316"/>
    <w:rsid w:val="00AC11A9"/>
    <w:rsid w:val="00B46F91"/>
    <w:rsid w:val="00DC1F95"/>
    <w:rsid w:val="00E656D7"/>
    <w:rsid w:val="00F354C2"/>
    <w:rsid w:val="00FB6E7A"/>
    <w:rsid w:val="00FC49D2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198D"/>
  <w15:chartTrackingRefBased/>
  <w15:docId w15:val="{68CA3128-C63F-D54B-BBFD-E4AF096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69"/>
  </w:style>
  <w:style w:type="paragraph" w:styleId="Footer">
    <w:name w:val="footer"/>
    <w:basedOn w:val="Normal"/>
    <w:link w:val="FooterChar"/>
    <w:uiPriority w:val="99"/>
    <w:unhideWhenUsed/>
    <w:rsid w:val="0053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69"/>
  </w:style>
  <w:style w:type="paragraph" w:styleId="ListParagraph">
    <w:name w:val="List Paragraph"/>
    <w:basedOn w:val="Normal"/>
    <w:uiPriority w:val="34"/>
    <w:qFormat/>
    <w:rsid w:val="00624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7</cp:revision>
  <cp:lastPrinted>2021-10-25T02:26:00Z</cp:lastPrinted>
  <dcterms:created xsi:type="dcterms:W3CDTF">2021-10-25T00:34:00Z</dcterms:created>
  <dcterms:modified xsi:type="dcterms:W3CDTF">2021-10-25T02:53:00Z</dcterms:modified>
</cp:coreProperties>
</file>