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24452EBB" w:rsidR="00001C8F" w:rsidRPr="00C76A93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C76A9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6.</w:t>
      </w:r>
      <w:r w:rsidR="00BE3F8A" w:rsidRPr="00C76A9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4</w:t>
      </w:r>
      <w:r w:rsidRPr="00C76A9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="00C76A93" w:rsidRPr="00C76A9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Rational Equations</w:t>
      </w:r>
    </w:p>
    <w:p w14:paraId="135363AA" w14:textId="38B58A74" w:rsidR="000E2BA9" w:rsidRPr="00C76A93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4B339323" w:rsidR="006E7E6D" w:rsidRPr="00C76A93" w:rsidRDefault="00C76A9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When we want to solve a rational equation (equation made of rational expressions), the easiest is if all the terms are written on the </w:t>
      </w: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>same denominator</w:t>
      </w:r>
      <w:r>
        <w:rPr>
          <w:rFonts w:ascii="Times New Roman" w:hAnsi="Times New Roman" w:cs="Times New Roman"/>
          <w:color w:val="000000"/>
          <w:lang w:val="en-CA"/>
        </w:rPr>
        <w:t>…</w:t>
      </w:r>
      <w:r w:rsidR="00DF14DF"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0647860A" w14:textId="7DB66B11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C76A93">
        <w:rPr>
          <w:rFonts w:ascii="Times New Roman" w:hAnsi="Times New Roman" w:cs="Times New Roman"/>
          <w:color w:val="000000"/>
          <w:lang w:val="en-CA"/>
        </w:rPr>
        <w:t>Ex :</w:t>
      </w:r>
      <w:proofErr w:type="gramEnd"/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7</m:t>
            </m:r>
          </m:den>
        </m:f>
      </m:oMath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="00C76A93">
        <w:rPr>
          <w:rFonts w:ascii="Times New Roman" w:hAnsi="Times New Roman" w:cs="Times New Roman"/>
          <w:color w:val="000000"/>
          <w:lang w:val="en-CA"/>
        </w:rPr>
        <w:t>Here the solution is clearly</w:t>
      </w:r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x=3</m:t>
        </m:r>
      </m:oMath>
      <w:r w:rsidRPr="00C76A93">
        <w:rPr>
          <w:rFonts w:ascii="Times New Roman" w:hAnsi="Times New Roman" w:cs="Times New Roman"/>
          <w:color w:val="000000"/>
          <w:lang w:val="en-CA"/>
        </w:rPr>
        <w:t>.</w:t>
      </w:r>
    </w:p>
    <w:p w14:paraId="128B3070" w14:textId="060E2382" w:rsidR="00DF14DF" w:rsidRPr="00C76A93" w:rsidRDefault="00C76A93" w:rsidP="00C76A9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When all the expressions have the same denominator, we only need to make the equality between the numerators be true… </w:t>
      </w:r>
      <w:r w:rsidRPr="00C76A93">
        <w:rPr>
          <w:rFonts w:ascii="Times New Roman" w:hAnsi="Times New Roman" w:cs="Times New Roman"/>
          <w:color w:val="000000"/>
          <w:lang w:val="en-CA"/>
        </w:rPr>
        <w:t xml:space="preserve">Be careful about the forbidden values of the variable from the </w:t>
      </w: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>restrictions</w:t>
      </w:r>
      <w:r w:rsidRPr="00C76A93">
        <w:rPr>
          <w:rFonts w:ascii="Times New Roman" w:hAnsi="Times New Roman" w:cs="Times New Roman"/>
          <w:color w:val="000000"/>
          <w:lang w:val="en-CA"/>
        </w:rPr>
        <w:t xml:space="preserve"> on the </w:t>
      </w: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>ORIGINAL</w:t>
      </w:r>
      <w:r w:rsidRPr="00C76A93">
        <w:rPr>
          <w:rFonts w:ascii="Times New Roman" w:hAnsi="Times New Roman" w:cs="Times New Roman"/>
          <w:color w:val="000000"/>
          <w:lang w:val="en-CA"/>
        </w:rPr>
        <w:t xml:space="preserve"> equation…</w:t>
      </w:r>
    </w:p>
    <w:p w14:paraId="4241511D" w14:textId="5ED1B028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2F80880" w14:textId="5D52F72F" w:rsidR="00DF14DF" w:rsidRPr="00C76A93" w:rsidRDefault="00C76A9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C76A93">
        <w:rPr>
          <w:rFonts w:ascii="Times New Roman" w:hAnsi="Times New Roman" w:cs="Times New Roman"/>
          <w:color w:val="000000"/>
          <w:u w:val="single"/>
          <w:lang w:val="en-CA"/>
        </w:rPr>
        <w:t>Examples</w:t>
      </w:r>
      <w:r w:rsidR="00DF14DF" w:rsidRPr="00C76A93">
        <w:rPr>
          <w:rFonts w:ascii="Times New Roman" w:hAnsi="Times New Roman" w:cs="Times New Roman"/>
          <w:color w:val="000000"/>
          <w:u w:val="single"/>
          <w:lang w:val="en-CA"/>
        </w:rPr>
        <w:t> </w:t>
      </w:r>
      <w:r w:rsidR="00DF14DF" w:rsidRPr="00C76A93">
        <w:rPr>
          <w:rFonts w:ascii="Times New Roman" w:hAnsi="Times New Roman" w:cs="Times New Roman"/>
          <w:color w:val="000000"/>
          <w:lang w:val="en-CA"/>
        </w:rPr>
        <w:t>:</w:t>
      </w:r>
      <w:proofErr w:type="gramEnd"/>
      <w:r w:rsidR="00DF14DF"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DF14DF" w:rsidRPr="00C76A93">
        <w:rPr>
          <w:rFonts w:ascii="Times New Roman" w:hAnsi="Times New Roman" w:cs="Times New Roman"/>
          <w:color w:val="000000"/>
          <w:lang w:val="en-CA"/>
        </w:rPr>
        <w:tab/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-4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6x+12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x-2</m:t>
            </m:r>
          </m:den>
        </m:f>
      </m:oMath>
      <w:r w:rsidR="00DF14DF" w:rsidRPr="00C76A93">
        <w:rPr>
          <w:rFonts w:ascii="Times New Roman" w:hAnsi="Times New Roman" w:cs="Times New Roman"/>
          <w:color w:val="000000"/>
          <w:lang w:val="en-CA"/>
        </w:rPr>
        <w:br/>
      </w:r>
      <w:r w:rsidR="00DF14DF" w:rsidRPr="00C76A9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DF14DF" w:rsidRPr="00C76A93">
        <w:rPr>
          <w:rFonts w:ascii="Times New Roman" w:hAnsi="Times New Roman" w:cs="Times New Roman"/>
          <w:color w:val="000000"/>
          <w:lang w:val="en-CA"/>
        </w:rPr>
        <w:tab/>
      </w:r>
      <w:r w:rsidR="00DF14DF" w:rsidRPr="00C76A93">
        <w:rPr>
          <w:rFonts w:ascii="Times New Roman" w:hAnsi="Times New Roman" w:cs="Times New Roman"/>
          <w:color w:val="000000"/>
          <w:lang w:val="en-CA"/>
        </w:rPr>
        <w:tab/>
        <w:t>Restrictions :</w:t>
      </w:r>
    </w:p>
    <w:p w14:paraId="50F21E05" w14:textId="77777777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6454819" w14:textId="77777777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FB70207" w14:textId="77777777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D5FDA94" w14:textId="361C7608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="00C76A93" w:rsidRPr="00C76A93">
        <w:rPr>
          <w:rFonts w:ascii="Times New Roman" w:hAnsi="Times New Roman" w:cs="Times New Roman"/>
          <w:color w:val="000000"/>
          <w:lang w:val="en-CA"/>
        </w:rPr>
        <w:t>Resolution</w:t>
      </w:r>
      <w:r w:rsidRPr="00C76A9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br/>
      </w:r>
      <w:r w:rsidRPr="00C76A93">
        <w:rPr>
          <w:rFonts w:ascii="Times New Roman" w:hAnsi="Times New Roman" w:cs="Times New Roman"/>
          <w:color w:val="000000"/>
          <w:lang w:val="en-CA"/>
        </w:rPr>
        <w:br/>
      </w:r>
      <w:r w:rsidRPr="00C76A93">
        <w:rPr>
          <w:rFonts w:ascii="Times New Roman" w:hAnsi="Times New Roman" w:cs="Times New Roman"/>
          <w:color w:val="000000"/>
          <w:lang w:val="en-CA"/>
        </w:rPr>
        <w:br/>
      </w:r>
    </w:p>
    <w:p w14:paraId="6864C341" w14:textId="7CA39530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A9F46F4" w14:textId="3B71C380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665DC92" w14:textId="0A953F9C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AB5F966" w14:textId="522D7A99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5C5106E" w14:textId="6414256C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3EC9BCA" w14:textId="57218260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B938F97" w14:textId="26F87138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41C3142" w14:textId="689A887E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B73299C" w14:textId="5C10055C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DAA8365" w14:textId="36C621DE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A0E1EEF" w14:textId="3B740A7C" w:rsidR="00DF14DF" w:rsidRPr="00C76A93" w:rsidRDefault="00C76A9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>Your Turn</w:t>
      </w:r>
      <w:r w:rsidR="00DF14DF" w:rsidRPr="00C76A93">
        <w:rPr>
          <w:rFonts w:ascii="Times New Roman" w:hAnsi="Times New Roman" w:cs="Times New Roman"/>
          <w:color w:val="000000"/>
          <w:lang w:val="en-CA"/>
        </w:rPr>
        <w:t xml:space="preserve"> p 343</w:t>
      </w:r>
    </w:p>
    <w:p w14:paraId="590BDA64" w14:textId="77777777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FED69E6" w14:textId="60B088FF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Pr="00C76A93">
        <w:rPr>
          <w:rFonts w:ascii="Times New Roman" w:hAnsi="Times New Roman" w:cs="Times New Roman"/>
          <w:color w:val="000000"/>
          <w:lang w:val="en-CA"/>
        </w:rPr>
        <w:tab/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4x-1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x+2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x+1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-4x+24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(x+2)(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x-2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)</m:t>
            </m:r>
          </m:den>
        </m:f>
      </m:oMath>
      <w:r w:rsidRPr="00C76A93">
        <w:rPr>
          <w:rFonts w:ascii="Times New Roman" w:hAnsi="Times New Roman" w:cs="Times New Roman"/>
          <w:color w:val="000000"/>
          <w:lang w:val="en-CA"/>
        </w:rPr>
        <w:br/>
      </w:r>
      <w:r w:rsidRPr="00C76A9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Pr="00C76A93">
        <w:rPr>
          <w:rFonts w:ascii="Times New Roman" w:hAnsi="Times New Roman" w:cs="Times New Roman"/>
          <w:color w:val="000000"/>
          <w:lang w:val="en-CA"/>
        </w:rPr>
        <w:t>Restrictions :</w:t>
      </w:r>
      <w:proofErr w:type="gramEnd"/>
    </w:p>
    <w:p w14:paraId="2E56285A" w14:textId="77777777" w:rsidR="00DF14DF" w:rsidRPr="00C76A93" w:rsidRDefault="00DF14DF" w:rsidP="00DF14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A56C1C3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D54311B" w14:textId="6E3AF3D8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 w:rsidR="00C76A93" w:rsidRPr="00C76A93">
        <w:rPr>
          <w:rFonts w:ascii="Times New Roman" w:hAnsi="Times New Roman" w:cs="Times New Roman"/>
          <w:color w:val="000000"/>
          <w:lang w:val="en-CA"/>
        </w:rPr>
        <w:t>Resolution</w:t>
      </w:r>
      <w:r w:rsidRPr="00C76A9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br/>
      </w:r>
      <w:r w:rsidRPr="00C76A93">
        <w:rPr>
          <w:rFonts w:ascii="Times New Roman" w:hAnsi="Times New Roman" w:cs="Times New Roman"/>
          <w:color w:val="000000"/>
          <w:lang w:val="en-CA"/>
        </w:rPr>
        <w:br/>
      </w:r>
      <w:r w:rsidRPr="00C76A93">
        <w:rPr>
          <w:rFonts w:ascii="Times New Roman" w:hAnsi="Times New Roman" w:cs="Times New Roman"/>
          <w:color w:val="000000"/>
          <w:lang w:val="en-CA"/>
        </w:rPr>
        <w:br/>
      </w:r>
    </w:p>
    <w:p w14:paraId="11EC956E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C2D4E6A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1260DDA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BEE39C4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D2AD851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FB9532D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3B89E38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78C9E64" w14:textId="77777777" w:rsidR="00DF14DF" w:rsidRPr="00C76A93" w:rsidRDefault="00DF14DF" w:rsidP="00DF14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C84FAD2" w14:textId="7A53A753" w:rsidR="00DF14DF" w:rsidRPr="00C76A93" w:rsidRDefault="00C76A93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>Your Turn</w:t>
      </w:r>
      <w:r w:rsidR="00DF14DF" w:rsidRPr="00C76A93">
        <w:rPr>
          <w:rFonts w:ascii="Times New Roman" w:hAnsi="Times New Roman" w:cs="Times New Roman"/>
          <w:color w:val="000000"/>
          <w:lang w:val="en-CA"/>
        </w:rPr>
        <w:t xml:space="preserve"> 343</w:t>
      </w:r>
    </w:p>
    <w:p w14:paraId="514D01EF" w14:textId="77777777" w:rsidR="00B053AD" w:rsidRPr="00C76A93" w:rsidRDefault="00B053AD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C76A93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lastRenderedPageBreak/>
        <w:t>Applications</w:t>
      </w:r>
      <w:r w:rsidRPr="00C76A9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</w:p>
    <w:p w14:paraId="24973237" w14:textId="5147A6D4" w:rsidR="00B053AD" w:rsidRPr="00C76A93" w:rsidRDefault="00DF14DF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u w:val="single"/>
          <w:lang w:val="en-CA"/>
        </w:rPr>
      </w:pPr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="00B053AD" w:rsidRPr="00C76A93">
        <w:rPr>
          <w:rFonts w:ascii="Times New Roman" w:hAnsi="Times New Roman" w:cs="Times New Roman"/>
          <w:color w:val="000000"/>
          <w:u w:val="single"/>
          <w:lang w:val="en-CA"/>
        </w:rPr>
        <w:t>1</w:t>
      </w:r>
      <w:r w:rsidRPr="00C76A93">
        <w:rPr>
          <w:rFonts w:ascii="Times New Roman" w:hAnsi="Times New Roman" w:cs="Times New Roman"/>
          <w:color w:val="000000"/>
          <w:u w:val="single"/>
          <w:lang w:val="en-CA"/>
        </w:rPr>
        <w:t xml:space="preserve">) </w:t>
      </w:r>
      <w:r w:rsidR="00C76A93">
        <w:rPr>
          <w:rFonts w:ascii="Times New Roman" w:hAnsi="Times New Roman" w:cs="Times New Roman"/>
          <w:color w:val="000000"/>
          <w:u w:val="single"/>
          <w:lang w:val="en-CA"/>
        </w:rPr>
        <w:t>Shared Work</w:t>
      </w:r>
    </w:p>
    <w:p w14:paraId="6C08C018" w14:textId="77777777" w:rsid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76A93">
        <w:rPr>
          <w:rFonts w:ascii="Times New Roman" w:hAnsi="Times New Roman" w:cs="Times New Roman"/>
          <w:color w:val="000000"/>
          <w:lang w:val="en-CA"/>
        </w:rPr>
        <w:t>Marco</w:t>
      </w:r>
      <w:r w:rsidR="00C76A93">
        <w:rPr>
          <w:rFonts w:ascii="Times New Roman" w:hAnsi="Times New Roman" w:cs="Times New Roman"/>
          <w:color w:val="000000"/>
          <w:lang w:val="en-CA"/>
        </w:rPr>
        <w:t xml:space="preserve"> wants to plant potatoes in his field. Alone, it would take him 4h.</w:t>
      </w:r>
    </w:p>
    <w:p w14:paraId="395C40E4" w14:textId="77777777" w:rsidR="00C76A93" w:rsidRDefault="00C76A93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But Tina is willing to help him. Alone, it would take her 3h. </w:t>
      </w:r>
    </w:p>
    <w:p w14:paraId="49DB058A" w14:textId="367EF87D" w:rsidR="00B053AD" w:rsidRPr="00C76A93" w:rsidRDefault="00C76A93" w:rsidP="00C76A9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How long is it going to take them if they work together? </w:t>
      </w:r>
      <w:r w:rsidR="00B053AD"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2564576F" w14:textId="05E2ACF8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41251C6" w14:textId="2DD8152A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5B0A5E0" w14:textId="74D8765C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F41AE85" w14:textId="05D0EAFA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AD33750" w14:textId="53FDBE45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8793E79" w14:textId="6E5E86E4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B69B7FD" w14:textId="61C432C2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EDC321D" w14:textId="207B631F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89654E9" w14:textId="7A442E68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4B53BBA" w14:textId="57C1106E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4A03F34" w14:textId="77777777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D68611D" w14:textId="1862609E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1214107" w14:textId="43C862CA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982B087" w14:textId="3ECB4044" w:rsidR="00B053AD" w:rsidRPr="00C76A93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u w:val="single"/>
          <w:lang w:val="en-CA"/>
        </w:rPr>
      </w:pPr>
      <w:r w:rsidRPr="00C76A9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76A93">
        <w:rPr>
          <w:rFonts w:ascii="Times New Roman" w:hAnsi="Times New Roman" w:cs="Times New Roman"/>
          <w:color w:val="000000"/>
          <w:lang w:val="en-CA"/>
        </w:rPr>
        <w:tab/>
      </w:r>
      <w:r w:rsidRPr="00C76A93">
        <w:rPr>
          <w:rFonts w:ascii="Times New Roman" w:hAnsi="Times New Roman" w:cs="Times New Roman"/>
          <w:color w:val="000000"/>
          <w:u w:val="single"/>
          <w:lang w:val="en-CA"/>
        </w:rPr>
        <w:t>2) T</w:t>
      </w:r>
      <w:r w:rsidR="00C76A93">
        <w:rPr>
          <w:rFonts w:ascii="Times New Roman" w:hAnsi="Times New Roman" w:cs="Times New Roman"/>
          <w:color w:val="000000"/>
          <w:u w:val="single"/>
          <w:lang w:val="en-CA"/>
        </w:rPr>
        <w:t>ime</w:t>
      </w:r>
      <w:r w:rsidRPr="00C76A93">
        <w:rPr>
          <w:rFonts w:ascii="Times New Roman" w:hAnsi="Times New Roman" w:cs="Times New Roman"/>
          <w:color w:val="000000"/>
          <w:u w:val="single"/>
          <w:lang w:val="en-CA"/>
        </w:rPr>
        <w:t>/Distance/</w:t>
      </w:r>
      <w:r w:rsidR="00C76A93">
        <w:rPr>
          <w:rFonts w:ascii="Times New Roman" w:hAnsi="Times New Roman" w:cs="Times New Roman"/>
          <w:color w:val="000000"/>
          <w:u w:val="single"/>
          <w:lang w:val="en-CA"/>
        </w:rPr>
        <w:t>Speed</w:t>
      </w:r>
    </w:p>
    <w:p w14:paraId="6C3607C9" w14:textId="51CECE0A" w:rsidR="00B053AD" w:rsidRPr="00C76A93" w:rsidRDefault="00C76A93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Last year, a dog race was non-stop from The Pas to </w:t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FlinFlon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 and back (in Manitoba). </w:t>
      </w:r>
    </w:p>
    <w:p w14:paraId="4DAF9017" w14:textId="77777777" w:rsidR="00C76A93" w:rsidRDefault="00C76A93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The total distance was 140 mi. Conditions were excellent on the way to </w:t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FlinFlon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. However, bad weather caused the winner’s average speed to decrease by 6 mph on the return trip. </w:t>
      </w:r>
    </w:p>
    <w:p w14:paraId="7B4E365C" w14:textId="77777777" w:rsidR="00C76A93" w:rsidRDefault="00C76A93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The total time for the trip was 8h30min.</w:t>
      </w:r>
    </w:p>
    <w:p w14:paraId="1E53CC49" w14:textId="1449300A" w:rsidR="00C76A93" w:rsidRPr="00C76A93" w:rsidRDefault="00C76A93" w:rsidP="00C76A9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What was the winning dog team’s average speed on the way to </w:t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FlinFlon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? </w:t>
      </w:r>
    </w:p>
    <w:p w14:paraId="60989E5D" w14:textId="2F7B45B1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76A93">
        <w:rPr>
          <w:rFonts w:ascii="Times New Roman" w:hAnsi="Times New Roman" w:cs="Times New Roman"/>
          <w:color w:val="000000"/>
          <w:lang w:val="en-CA"/>
        </w:rPr>
        <w:br/>
      </w:r>
      <w:r w:rsidRPr="00C76A93">
        <w:rPr>
          <w:rFonts w:ascii="Times New Roman" w:hAnsi="Times New Roman" w:cs="Times New Roman"/>
          <w:color w:val="000000"/>
          <w:lang w:val="en-CA"/>
        </w:rPr>
        <w:br/>
      </w:r>
      <w:r w:rsidRPr="00C76A93">
        <w:rPr>
          <w:rFonts w:ascii="Times New Roman" w:hAnsi="Times New Roman" w:cs="Times New Roman"/>
          <w:color w:val="000000"/>
          <w:lang w:val="en-CA"/>
        </w:rPr>
        <w:br/>
      </w:r>
    </w:p>
    <w:p w14:paraId="5A003E02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657C5F7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0527C83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77F50A7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A46172B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DF3C8A1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C649391" w14:textId="77777777" w:rsidR="00DF14DF" w:rsidRPr="00C76A93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346D5EF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3FDCC292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7E2F93CD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559C1437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753B65AC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77AC8583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5C636C13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4A4E1299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30DA5B49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6D984FE8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23CADE3C" w14:textId="77777777" w:rsidR="00B053AD" w:rsidRPr="00C76A93" w:rsidRDefault="00B053AD" w:rsidP="00C76A9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2F91C5E4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683358BD" w14:textId="7777777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</w:p>
    <w:p w14:paraId="066FD53B" w14:textId="06619239" w:rsidR="00DF14DF" w:rsidRPr="00C76A93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proofErr w:type="gramStart"/>
      <w:r w:rsidRPr="00C76A93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C76A93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 </w:t>
      </w: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>:</w:t>
      </w:r>
      <w:proofErr w:type="gramEnd"/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 w:rsidR="00B053AD" w:rsidRPr="00C76A93">
        <w:rPr>
          <w:rFonts w:ascii="Times New Roman" w:hAnsi="Times New Roman" w:cs="Times New Roman"/>
          <w:b/>
          <w:bCs/>
          <w:color w:val="000000"/>
          <w:lang w:val="en-CA"/>
        </w:rPr>
        <w:t xml:space="preserve">Day 1 </w:t>
      </w: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>p 348 # 2, 3, 5, 8, 10, 20, 21, 26, 27.</w:t>
      </w:r>
    </w:p>
    <w:p w14:paraId="2FBF2F1F" w14:textId="3B7CF4B7" w:rsidR="00B053AD" w:rsidRPr="00C76A93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lang w:val="en-CA"/>
        </w:rPr>
      </w:pP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ab/>
        <w:t xml:space="preserve">  Day 2 p 348 # </w:t>
      </w: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>12 – 14, 16, 17</w:t>
      </w:r>
      <w:r w:rsidRPr="00C76A93">
        <w:rPr>
          <w:rFonts w:ascii="Times New Roman" w:hAnsi="Times New Roman" w:cs="Times New Roman"/>
          <w:b/>
          <w:bCs/>
          <w:color w:val="000000"/>
          <w:lang w:val="en-CA"/>
        </w:rPr>
        <w:t xml:space="preserve"> + Extra Practice handout</w:t>
      </w:r>
    </w:p>
    <w:sectPr w:rsidR="00B053AD" w:rsidRPr="00C76A93" w:rsidSect="002532AB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8989" w14:textId="77777777" w:rsidR="00F9542D" w:rsidRDefault="00F9542D" w:rsidP="00EF621A">
      <w:pPr>
        <w:spacing w:after="0" w:line="240" w:lineRule="auto"/>
      </w:pPr>
      <w:r>
        <w:separator/>
      </w:r>
    </w:p>
  </w:endnote>
  <w:endnote w:type="continuationSeparator" w:id="0">
    <w:p w14:paraId="4F5697CB" w14:textId="77777777" w:rsidR="00F9542D" w:rsidRDefault="00F9542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2979" w14:textId="77777777" w:rsidR="00F9542D" w:rsidRDefault="00F9542D" w:rsidP="00EF621A">
      <w:pPr>
        <w:spacing w:after="0" w:line="240" w:lineRule="auto"/>
      </w:pPr>
      <w:r>
        <w:separator/>
      </w:r>
    </w:p>
  </w:footnote>
  <w:footnote w:type="continuationSeparator" w:id="0">
    <w:p w14:paraId="51EEDE92" w14:textId="77777777" w:rsidR="00F9542D" w:rsidRDefault="00F9542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2F3B5725" w:rsidR="00AD7744" w:rsidRPr="00382179" w:rsidRDefault="006E7E6D">
    <w:pPr>
      <w:pStyle w:val="Header"/>
      <w:rPr>
        <w:lang w:val="en-CA"/>
      </w:rPr>
    </w:pPr>
    <w:r>
      <w:rPr>
        <w:lang w:val="en-CA"/>
      </w:rPr>
      <w:t>6.</w:t>
    </w:r>
    <w:r w:rsidR="00BE3F8A">
      <w:rPr>
        <w:lang w:val="en-CA"/>
      </w:rPr>
      <w:t>4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906A3"/>
    <w:rsid w:val="003B6018"/>
    <w:rsid w:val="003C3C48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77C83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053AD"/>
    <w:rsid w:val="00B30963"/>
    <w:rsid w:val="00B950EF"/>
    <w:rsid w:val="00BE3554"/>
    <w:rsid w:val="00BE3F8A"/>
    <w:rsid w:val="00C74F23"/>
    <w:rsid w:val="00C76A93"/>
    <w:rsid w:val="00CB5AF4"/>
    <w:rsid w:val="00CC0116"/>
    <w:rsid w:val="00D02869"/>
    <w:rsid w:val="00D30006"/>
    <w:rsid w:val="00D65021"/>
    <w:rsid w:val="00DE3B12"/>
    <w:rsid w:val="00DF14DF"/>
    <w:rsid w:val="00DF46AA"/>
    <w:rsid w:val="00EF621A"/>
    <w:rsid w:val="00F42D73"/>
    <w:rsid w:val="00F9542D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2023-07-27T19:11:00Z</cp:lastPrinted>
  <dcterms:created xsi:type="dcterms:W3CDTF">2023-07-27T21:06:00Z</dcterms:created>
  <dcterms:modified xsi:type="dcterms:W3CDTF">2023-07-27T21:15:00Z</dcterms:modified>
</cp:coreProperties>
</file>