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080D1E50" w:rsidR="00001C8F" w:rsidRPr="002532AB" w:rsidRDefault="00285EE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– LA LOI DU SINUS</w:t>
      </w:r>
    </w:p>
    <w:p w14:paraId="135363AA" w14:textId="38B58A74" w:rsidR="000E2BA9" w:rsidRPr="002532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24A52F" w14:textId="2477AF68" w:rsidR="00170BF9" w:rsidRDefault="00170BF9" w:rsidP="00170BF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  <w:u w:val="single"/>
        </w:rPr>
        <w:t>Rappels de vocabulaire</w:t>
      </w:r>
      <w:r>
        <w:rPr>
          <w:rFonts w:ascii="Times New Roman" w:hAnsi="Times New Roman" w:cs="Times New Roman"/>
          <w:color w:val="000000"/>
        </w:rPr>
        <w:t> :</w:t>
      </w:r>
    </w:p>
    <w:p w14:paraId="1E90EFF7" w14:textId="4C6D88A3" w:rsidR="00170BF9" w:rsidRDefault="00170BF9" w:rsidP="00170BF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 </w:t>
      </w:r>
      <w:r w:rsidRPr="00170BF9">
        <w:rPr>
          <w:rFonts w:ascii="Times New Roman" w:hAnsi="Times New Roman" w:cs="Times New Roman"/>
          <w:b/>
          <w:bCs/>
          <w:color w:val="000000"/>
        </w:rPr>
        <w:t>triangle oblique</w:t>
      </w:r>
      <w:r>
        <w:rPr>
          <w:rFonts w:ascii="Times New Roman" w:hAnsi="Times New Roman" w:cs="Times New Roman"/>
          <w:color w:val="000000"/>
        </w:rPr>
        <w:t xml:space="preserve"> est un triangle qui n’a pas d’angle droit.</w:t>
      </w:r>
    </w:p>
    <w:p w14:paraId="211FBBB8" w14:textId="35CBFE62" w:rsidR="00170BF9" w:rsidRDefault="00170BF9" w:rsidP="00170BF9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b/>
          <w:bCs/>
          <w:color w:val="000000"/>
        </w:rPr>
        <w:t>Résoudre un triangle</w:t>
      </w:r>
      <w:r>
        <w:rPr>
          <w:rFonts w:ascii="Times New Roman" w:hAnsi="Times New Roman" w:cs="Times New Roman"/>
          <w:color w:val="000000"/>
        </w:rPr>
        <w:t xml:space="preserve"> signifie déterminer les longueurs de tous ses côtés et les mesures de tous ses angles.</w:t>
      </w:r>
    </w:p>
    <w:p w14:paraId="69F450E2" w14:textId="538E779F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8FF198" w14:textId="5BB08F70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Jusqu’à présent, on utilisait les rapports trigonométriques seulement dans les triangles rectangles (SOH CAH TOA).</w:t>
      </w:r>
    </w:p>
    <w:p w14:paraId="09451C9D" w14:textId="3B6774AC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AF3C8D3" w14:textId="464A49FF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</w:t>
      </w:r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t>loi du Sinus</w:t>
      </w:r>
      <w:r>
        <w:rPr>
          <w:rFonts w:ascii="Times New Roman" w:hAnsi="Times New Roman" w:cs="Times New Roman"/>
          <w:color w:val="000000"/>
        </w:rPr>
        <w:t xml:space="preserve"> s’applique dans tous les triangles.</w:t>
      </w:r>
    </w:p>
    <w:p w14:paraId="2B058DAF" w14:textId="0F194872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7FCF708" w14:textId="332C0CA4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EB7D" wp14:editId="661E8298">
                <wp:simplePos x="0" y="0"/>
                <wp:positionH relativeFrom="column">
                  <wp:posOffset>294640</wp:posOffset>
                </wp:positionH>
                <wp:positionV relativeFrom="paragraph">
                  <wp:posOffset>434340</wp:posOffset>
                </wp:positionV>
                <wp:extent cx="2159000" cy="1701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75AA4" w14:textId="11C4AA5B" w:rsidR="00170BF9" w:rsidRDefault="00170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812B1" wp14:editId="2E2DD6C4">
                                  <wp:extent cx="1969770" cy="12477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77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0EB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2pt;margin-top:34.2pt;width:170pt;height:1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" fillcolor="white [3201]" stroked="f" strokeweight=".5pt">
                <v:textbox>
                  <w:txbxContent>
                    <w:p w14:paraId="23475AA4" w14:textId="11C4AA5B" w:rsidR="00170BF9" w:rsidRDefault="00170BF9">
                      <w:r>
                        <w:rPr>
                          <w:noProof/>
                        </w:rPr>
                        <w:drawing>
                          <wp:inline distT="0" distB="0" distL="0" distR="0" wp14:anchorId="40C812B1" wp14:editId="2E2DD6C4">
                            <wp:extent cx="1969770" cy="12477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770" cy="124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En utilisant les notations standards dans le triangle ci-dessous, la Loi du Sinus est : </w:t>
      </w:r>
    </w:p>
    <w:p w14:paraId="06FD52D8" w14:textId="5C68BA5E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8C2953F" w14:textId="7ADBC831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1F7B36C" w14:textId="4353CFA4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7056F14" w14:textId="5C9C00C0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AEEC3" wp14:editId="5DE57068">
                <wp:simplePos x="0" y="0"/>
                <wp:positionH relativeFrom="column">
                  <wp:posOffset>2593340</wp:posOffset>
                </wp:positionH>
                <wp:positionV relativeFrom="paragraph">
                  <wp:posOffset>58420</wp:posOffset>
                </wp:positionV>
                <wp:extent cx="24638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654AA" w14:textId="3078FD97" w:rsidR="00170BF9" w:rsidRPr="00170BF9" w:rsidRDefault="00170B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A</m:t>
                                        </m:r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B</m:t>
                                        </m:r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C</m:t>
                                        </m:r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EEC3" id="Text Box 2" o:spid="_x0000_s1027" type="#_x0000_t202" style="position:absolute;left:0;text-align:left;margin-left:204.2pt;margin-top:4.6pt;width:19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" fillcolor="white [3201]" strokeweight=".5pt">
                <v:textbox>
                  <w:txbxContent>
                    <w:p w14:paraId="238654AA" w14:textId="3078FD97" w:rsidR="00170BF9" w:rsidRPr="00170BF9" w:rsidRDefault="00170BF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C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4B531A5" w14:textId="663E8365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743AEA9" w14:textId="4A902B43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7D88714" w14:textId="68C2C6A8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34C044F" w14:textId="664E060A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A4AA870" w14:textId="7D2CC5B9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9AA3FC5" w14:textId="535D4241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BC3A1B6" w14:textId="367B0FFF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  <w:u w:val="single"/>
        </w:rPr>
        <w:t>Preuve</w:t>
      </w:r>
      <w:r>
        <w:rPr>
          <w:rFonts w:ascii="Times New Roman" w:hAnsi="Times New Roman" w:cs="Times New Roman"/>
          <w:color w:val="000000"/>
        </w:rPr>
        <w:t> :</w:t>
      </w:r>
    </w:p>
    <w:p w14:paraId="2A217B76" w14:textId="618A1ED4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4F4CA44" w14:textId="1E007DC7" w:rsidR="00170BF9" w:rsidRDefault="00170BF9" w:rsidP="00AF792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E6046D" w14:textId="7A4487DC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21D00F4" w14:textId="1DBA5833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0D661EA" w14:textId="0B770921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0A5F686" w14:textId="29EF7415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24517C7" w14:textId="0FAE1872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4EC7727" w14:textId="1EA3CD51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D084E1B" w14:textId="12A925B2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E17E6DE" w14:textId="7600BE3E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58F4A6F" w14:textId="35274C2E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FA261F8" w14:textId="5395381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E95B1C2" w14:textId="6FD12C6D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A8E372A" w14:textId="1CE72352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42CB31" w14:textId="1420808A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70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Applications :</w:t>
      </w:r>
    </w:p>
    <w:p w14:paraId="64ACBF1D" w14:textId="2CFC885D" w:rsidR="00170BF9" w:rsidRDefault="00170BF9" w:rsidP="00170BF9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-142" w:firstLine="49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70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Déterminer une longueur :</w:t>
      </w:r>
      <w:r w:rsidRPr="00170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</w:p>
    <w:p w14:paraId="191C9A1C" w14:textId="6F08196B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1689B" wp14:editId="21BEBB4B">
                <wp:simplePos x="0" y="0"/>
                <wp:positionH relativeFrom="column">
                  <wp:posOffset>-137160</wp:posOffset>
                </wp:positionH>
                <wp:positionV relativeFrom="paragraph">
                  <wp:posOffset>9525</wp:posOffset>
                </wp:positionV>
                <wp:extent cx="1905000" cy="1270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A50CC" w14:textId="6485667E" w:rsidR="00170BF9" w:rsidRDefault="00170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9CB7C" wp14:editId="51AE8BA1">
                                  <wp:extent cx="1879600" cy="133382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2102" cy="1335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689B" id="Text Box 4" o:spid="_x0000_s1028" type="#_x0000_t202" style="position:absolute;left:0;text-align:left;margin-left:-10.8pt;margin-top:.75pt;width:150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" fillcolor="white [3201]" stroked="f" strokeweight=".5pt">
                <v:textbox>
                  <w:txbxContent>
                    <w:p w14:paraId="0B1A50CC" w14:textId="6485667E" w:rsidR="00170BF9" w:rsidRDefault="00170BF9">
                      <w:r>
                        <w:rPr>
                          <w:noProof/>
                        </w:rPr>
                        <w:drawing>
                          <wp:inline distT="0" distB="0" distL="0" distR="0" wp14:anchorId="6CB9CB7C" wp14:editId="51AE8BA1">
                            <wp:extent cx="1879600" cy="133382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2102" cy="1335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70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170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170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</w:p>
    <w:p w14:paraId="2CC4349C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07985C1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262627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39D6221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485A991" w14:textId="61FFF66B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0BF9">
        <w:rPr>
          <w:rFonts w:ascii="Times New Roman" w:hAnsi="Times New Roman" w:cs="Times New Roman"/>
          <w:color w:val="000000"/>
          <w:sz w:val="24"/>
          <w:szCs w:val="24"/>
          <w:u w:val="single"/>
        </w:rPr>
        <w:t>A ton tour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 :p</w:t>
      </w:r>
      <w:proofErr w:type="gramEnd"/>
      <w:r w:rsidRPr="00170BF9">
        <w:rPr>
          <w:rFonts w:ascii="Times New Roman" w:hAnsi="Times New Roman" w:cs="Times New Roman"/>
          <w:color w:val="000000"/>
          <w:sz w:val="24"/>
          <w:szCs w:val="24"/>
        </w:rPr>
        <w:t xml:space="preserve"> 103</w:t>
      </w:r>
    </w:p>
    <w:p w14:paraId="3DEFE68E" w14:textId="465A3CB4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92033C0" w14:textId="0ED79378" w:rsidR="00170BF9" w:rsidRPr="00170BF9" w:rsidRDefault="00170BF9" w:rsidP="00170BF9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b/>
          <w:bCs/>
          <w:color w:val="000000"/>
          <w:u w:val="single"/>
        </w:rPr>
      </w:pPr>
      <w:r w:rsidRPr="00170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Déterminer un angle :</w:t>
      </w:r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br/>
      </w:r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br/>
      </w:r>
      <w:r>
        <w:rPr>
          <w:rFonts w:ascii="Times New Roman" w:hAnsi="Times New Roman" w:cs="Times New Roman"/>
          <w:b/>
          <w:bCs/>
          <w:color w:val="000000"/>
          <w:u w:val="single"/>
        </w:rPr>
        <w:t>a) Déterminer un angle aigu 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14E2FCD" wp14:editId="31D36910">
            <wp:extent cx="1524000" cy="131641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785" cy="131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br/>
      </w:r>
    </w:p>
    <w:p w14:paraId="2851C53D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 : </w:t>
      </w:r>
    </w:p>
    <w:p w14:paraId="3CC20FBF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C195674" wp14:editId="3944FD9D">
            <wp:extent cx="1524000" cy="12976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930" cy="12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BF9">
        <w:rPr>
          <w:rFonts w:ascii="Times New Roman" w:hAnsi="Times New Roman" w:cs="Times New Roman"/>
          <w:color w:val="000000"/>
        </w:rPr>
        <w:br/>
      </w:r>
      <w:r w:rsidRPr="00170BF9">
        <w:rPr>
          <w:rFonts w:ascii="Times New Roman" w:hAnsi="Times New Roman" w:cs="Times New Roman"/>
          <w:color w:val="000000"/>
        </w:rPr>
        <w:br/>
      </w:r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t>b) Déterminer un angle obtus :</w:t>
      </w:r>
    </w:p>
    <w:p w14:paraId="372B5D1E" w14:textId="3AD9C21C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1135"/>
        <w:rPr>
          <w:rFonts w:ascii="Times New Roman" w:hAnsi="Times New Roman" w:cs="Times New Roman"/>
          <w:b/>
          <w:bCs/>
          <w:color w:val="000000"/>
          <w:u w:val="single"/>
        </w:rPr>
      </w:pPr>
      <w:r w:rsidRPr="00170BF9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D6F609B" wp14:editId="2D372474">
            <wp:extent cx="2387600" cy="124061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9253" cy="12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8736E" w14:textId="77777777" w:rsidR="00AF7928" w:rsidRDefault="00AF7928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1135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8EC6759" w14:textId="77777777" w:rsidR="00AF7928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170BF9">
        <w:rPr>
          <w:rFonts w:ascii="Times New Roman" w:hAnsi="Times New Roman" w:cs="Times New Roman"/>
          <w:b/>
          <w:bCs/>
          <w:color w:val="000000"/>
        </w:rPr>
        <w:t> : p 108 # 1 – 4, 10, 11, 24</w:t>
      </w:r>
    </w:p>
    <w:p w14:paraId="16900D29" w14:textId="2C7112D6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</w:rPr>
        <w:br/>
      </w:r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t>c) Le cas ambigu</w:t>
      </w:r>
      <w:r w:rsidRPr="00170BF9">
        <w:rPr>
          <w:rFonts w:ascii="Times New Roman" w:hAnsi="Times New Roman" w:cs="Times New Roman"/>
          <w:color w:val="000000"/>
        </w:rPr>
        <w:t xml:space="preserve"> </w:t>
      </w:r>
    </w:p>
    <w:p w14:paraId="3D3096B0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7BFAA5" w14:textId="63011FDF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</w:rPr>
        <w:t>Parfois, les informations que l’on a ne permettent pas de savoir si on cherche un angle aigu ou obtus (soit parce qu’on ne voit pas l’angle, soit parce que le dessin n’est pas à l’échelle…)</w:t>
      </w:r>
      <w:r>
        <w:rPr>
          <w:rFonts w:ascii="Times New Roman" w:hAnsi="Times New Roman" w:cs="Times New Roman"/>
          <w:color w:val="000000"/>
        </w:rPr>
        <w:t>. Dans ce cas-là, on doit résoudre les deux possibilités et donner 2 réponses différentes…</w:t>
      </w:r>
    </w:p>
    <w:p w14:paraId="4DFABB79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DB66DA4" w14:textId="2FB2CF26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  <w:u w:val="single"/>
        </w:rPr>
        <w:t>Exemple :</w:t>
      </w:r>
      <w:r>
        <w:rPr>
          <w:rFonts w:ascii="Times New Roman" w:hAnsi="Times New Roman" w:cs="Times New Roman"/>
          <w:color w:val="000000"/>
        </w:rPr>
        <w:t xml:space="preserve"> On considère un triangle </w:t>
      </w:r>
      <m:oMath>
        <m:r>
          <w:rPr>
            <w:rFonts w:ascii="Cambria Math" w:hAnsi="Cambria Math" w:cs="Times New Roman"/>
            <w:color w:val="000000"/>
          </w:rPr>
          <m:t>⊿</m:t>
        </m:r>
      </m:oMath>
      <w:r>
        <w:rPr>
          <w:rFonts w:ascii="Times New Roman" w:hAnsi="Times New Roman" w:cs="Times New Roman"/>
          <w:color w:val="000000"/>
        </w:rPr>
        <w:t xml:space="preserve">ABC en notations standards tel que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>
        <w:rPr>
          <w:rFonts w:ascii="Times New Roman" w:hAnsi="Times New Roman" w:cs="Times New Roman"/>
          <w:color w:val="000000"/>
        </w:rPr>
        <w:t>A = 35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a=6</m:t>
        </m:r>
      </m:oMath>
      <w:r>
        <w:rPr>
          <w:rFonts w:ascii="Times New Roman" w:hAnsi="Times New Roman" w:cs="Times New Roman"/>
          <w:color w:val="000000"/>
        </w:rPr>
        <w:t xml:space="preserve">cm et </w:t>
      </w:r>
      <m:oMath>
        <m:r>
          <w:rPr>
            <w:rFonts w:ascii="Cambria Math" w:hAnsi="Cambria Math" w:cs="Times New Roman"/>
            <w:color w:val="000000"/>
          </w:rPr>
          <m:t>b=8</m:t>
        </m:r>
      </m:oMath>
      <w:r>
        <w:rPr>
          <w:rFonts w:ascii="Times New Roman" w:hAnsi="Times New Roman" w:cs="Times New Roman"/>
          <w:color w:val="000000"/>
        </w:rPr>
        <w:t>cm.</w:t>
      </w:r>
      <w:r>
        <w:rPr>
          <w:rFonts w:ascii="Times New Roman" w:hAnsi="Times New Roman" w:cs="Times New Roman"/>
          <w:color w:val="000000"/>
        </w:rPr>
        <w:br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Détermine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>
        <w:rPr>
          <w:rFonts w:ascii="Times New Roman" w:hAnsi="Times New Roman" w:cs="Times New Roman"/>
          <w:color w:val="000000"/>
        </w:rPr>
        <w:t>B.</w:t>
      </w:r>
    </w:p>
    <w:p w14:paraId="79C1B832" w14:textId="33EEBF66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B2B432" w14:textId="33B79963" w:rsidR="009E0D9F" w:rsidRDefault="009E0D9F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843FC9" w14:textId="77777777" w:rsidR="009E0D9F" w:rsidRDefault="009E0D9F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267AD3" w14:textId="1F64F503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Ici, on ne peut pas savoir à laquelle des options </w:t>
      </w:r>
      <w:r w:rsidR="00AF7928">
        <w:rPr>
          <w:rFonts w:ascii="Times New Roman" w:hAnsi="Times New Roman" w:cs="Times New Roman"/>
          <w:color w:val="000000"/>
        </w:rPr>
        <w:t>ci-après</w:t>
      </w:r>
      <w:r>
        <w:rPr>
          <w:rFonts w:ascii="Times New Roman" w:hAnsi="Times New Roman" w:cs="Times New Roman"/>
          <w:color w:val="000000"/>
        </w:rPr>
        <w:t xml:space="preserve"> le triangle ressemble…</w:t>
      </w:r>
      <w:r w:rsidR="00DC08FC">
        <w:rPr>
          <w:rFonts w:ascii="Times New Roman" w:hAnsi="Times New Roman" w:cs="Times New Roman"/>
          <w:color w:val="000000"/>
        </w:rPr>
        <w:t xml:space="preserve"> Et donc on ne sait pas si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 w:rsidR="00DC08FC">
        <w:rPr>
          <w:rFonts w:ascii="Times New Roman" w:hAnsi="Times New Roman" w:cs="Times New Roman"/>
          <w:color w:val="000000"/>
        </w:rPr>
        <w:t>B</w:t>
      </w:r>
      <w:r w:rsidR="00DC08FC">
        <w:rPr>
          <w:rFonts w:ascii="Times New Roman" w:hAnsi="Times New Roman" w:cs="Times New Roman"/>
          <w:color w:val="000000"/>
        </w:rPr>
        <w:t xml:space="preserve"> est aigu ou obtus…</w:t>
      </w:r>
    </w:p>
    <w:p w14:paraId="604CFCAB" w14:textId="5B9C70FA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5181E731" wp14:editId="5FACAA51">
            <wp:extent cx="2374900" cy="13743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6667" cy="13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ou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B94291B" wp14:editId="6D619163">
            <wp:extent cx="2462573" cy="1192808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4976" cy="11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2914" w14:textId="28E5A48E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E6AF96" w14:textId="08EAB25C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C934FC" w14:textId="78027EE9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CBA8E8" w14:textId="2A1B944A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14A3B6" w14:textId="55D96C3C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1A2206" w14:textId="32980D0F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39B9DD" w14:textId="579C1CB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06729F" w14:textId="616804F1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9280D1" w14:textId="0564C804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59FF1F" w14:textId="459D0E8B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43D2DF" w14:textId="05FD8FD4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83712F" w14:textId="2C9A089E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4968A5" w14:textId="1740543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EB8665" w14:textId="7B8F7DF2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DFA207" w14:textId="77777777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F9ED9" w14:textId="434344BB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DBA72E6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B6D1F83" w14:textId="77777777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3F598CD" w14:textId="627D3D07" w:rsidR="00170BF9" w:rsidRPr="00170BF9" w:rsidRDefault="00170BF9" w:rsidP="00170BF9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70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Déterminer le nombre de triangles possibles connaissant des longueurs et des angles :</w:t>
      </w:r>
    </w:p>
    <w:p w14:paraId="2A70C506" w14:textId="0DDFCF8C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29F736" w14:textId="7F6A4B7C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on nous donne moins de 3 informations, il y a en général une infinité de triangles possibles.</w:t>
      </w:r>
    </w:p>
    <w:p w14:paraId="2424EDBA" w14:textId="0C8F1476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br/>
        <w:t>a) si on nous donne 3 longueurs :</w:t>
      </w:r>
    </w:p>
    <w:p w14:paraId="797A8D27" w14:textId="059B782C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y a un seul triangle possible tant que la somme de 2 longueurs est toujours plus grande que la 3eme longueur.</w:t>
      </w:r>
    </w:p>
    <w:p w14:paraId="0CAA0362" w14:textId="4A51EB3B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trace le triangle avec un compas.</w:t>
      </w:r>
    </w:p>
    <w:p w14:paraId="3AA3FDB1" w14:textId="413B9EF2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Exemple :</w:t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⊿</m:t>
        </m:r>
      </m:oMath>
      <w:r>
        <w:rPr>
          <w:rFonts w:ascii="Times New Roman" w:hAnsi="Times New Roman" w:cs="Times New Roman"/>
          <w:color w:val="000000"/>
        </w:rPr>
        <w:t xml:space="preserve">ABC tel que </w:t>
      </w:r>
      <m:oMath>
        <m:r>
          <w:rPr>
            <w:rFonts w:ascii="Cambria Math" w:hAnsi="Cambria Math" w:cs="Times New Roman"/>
            <w:color w:val="000000"/>
          </w:rPr>
          <m:t>a=</m:t>
        </m:r>
        <m:r>
          <w:rPr>
            <w:rFonts w:ascii="Cambria Math" w:hAnsi="Cambria Math" w:cs="Times New Roman"/>
            <w:color w:val="000000"/>
          </w:rPr>
          <m:t>3</m:t>
        </m:r>
      </m:oMath>
      <w:r>
        <w:rPr>
          <w:rFonts w:ascii="Times New Roman" w:hAnsi="Times New Roman" w:cs="Times New Roman"/>
          <w:color w:val="000000"/>
        </w:rPr>
        <w:t>cm</w:t>
      </w:r>
      <w:r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b=</m:t>
        </m:r>
        <m:r>
          <w:rPr>
            <w:rFonts w:ascii="Cambria Math" w:hAnsi="Cambria Math" w:cs="Times New Roman"/>
            <w:color w:val="000000"/>
          </w:rPr>
          <m:t>4</m:t>
        </m:r>
      </m:oMath>
      <w:r>
        <w:rPr>
          <w:rFonts w:ascii="Times New Roman" w:hAnsi="Times New Roman" w:cs="Times New Roman"/>
          <w:color w:val="000000"/>
        </w:rPr>
        <w:t xml:space="preserve">cm et </w:t>
      </w:r>
      <m:oMath>
        <m:r>
          <w:rPr>
            <w:rFonts w:ascii="Cambria Math" w:hAnsi="Cambria Math" w:cs="Times New Roman"/>
            <w:color w:val="000000"/>
          </w:rPr>
          <m:t>b=</m:t>
        </m:r>
        <m:r>
          <w:rPr>
            <w:rFonts w:ascii="Cambria Math" w:hAnsi="Cambria Math" w:cs="Times New Roman"/>
            <w:color w:val="000000"/>
          </w:rPr>
          <m:t>6</m:t>
        </m:r>
      </m:oMath>
      <w:r>
        <w:rPr>
          <w:rFonts w:ascii="Times New Roman" w:hAnsi="Times New Roman" w:cs="Times New Roman"/>
          <w:color w:val="000000"/>
        </w:rPr>
        <w:t>cm.</w:t>
      </w:r>
    </w:p>
    <w:p w14:paraId="307B3821" w14:textId="02252315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BF8EFB" w14:textId="00DD0F6D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DB9C86" w14:textId="6810B819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7390FD" w14:textId="77777777" w:rsidR="00AF7928" w:rsidRDefault="00AF7928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CA2234" w14:textId="77777777" w:rsidR="00AF7928" w:rsidRPr="00170BF9" w:rsidRDefault="00AF7928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26E87A" w14:textId="77777777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t>b) si on nous donne 2 longueurs et 1 angle :</w:t>
      </w:r>
    </w:p>
    <w:p w14:paraId="5409A931" w14:textId="77777777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5DC372" w14:textId="2E54EB77" w:rsidR="00170BF9" w:rsidRDefault="00170BF9" w:rsidP="00170BF9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l’angle est compris entre les deux longueurs données, il y a toujours 1 seul triangle possible.</w:t>
      </w:r>
    </w:p>
    <w:p w14:paraId="0836E313" w14:textId="5469AA9E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  <w:u w:val="single"/>
        </w:rPr>
        <w:t>Exemple :</w:t>
      </w:r>
      <w:r w:rsidRPr="00170BF9"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⊿</m:t>
        </m:r>
      </m:oMath>
      <w:r w:rsidRPr="00170BF9">
        <w:rPr>
          <w:rFonts w:ascii="Times New Roman" w:hAnsi="Times New Roman" w:cs="Times New Roman"/>
          <w:color w:val="000000"/>
        </w:rPr>
        <w:t xml:space="preserve">ABC en notations standards tel que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 w:rsidRPr="00170BF9">
        <w:rPr>
          <w:rFonts w:ascii="Times New Roman" w:hAnsi="Times New Roman" w:cs="Times New Roman"/>
          <w:color w:val="000000"/>
        </w:rPr>
        <w:t>A = 35</w:t>
      </w:r>
      <w:r w:rsidRPr="00170BF9">
        <w:rPr>
          <w:rFonts w:ascii="Times New Roman" w:hAnsi="Times New Roman" w:cs="Times New Roman"/>
          <w:color w:val="000000"/>
          <w:vertAlign w:val="superscript"/>
        </w:rPr>
        <w:t>o</w:t>
      </w:r>
      <w:r w:rsidRPr="00170BF9"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b</m:t>
        </m:r>
        <m:r>
          <w:rPr>
            <w:rFonts w:ascii="Cambria Math" w:hAnsi="Cambria Math" w:cs="Times New Roman"/>
            <w:color w:val="000000"/>
          </w:rPr>
          <m:t>=</m:t>
        </m:r>
        <m:r>
          <w:rPr>
            <w:rFonts w:ascii="Cambria Math" w:hAnsi="Cambria Math" w:cs="Times New Roman"/>
            <w:color w:val="000000"/>
          </w:rPr>
          <m:t>3</m:t>
        </m:r>
      </m:oMath>
      <w:r w:rsidRPr="00170BF9">
        <w:rPr>
          <w:rFonts w:ascii="Times New Roman" w:hAnsi="Times New Roman" w:cs="Times New Roman"/>
          <w:color w:val="000000"/>
        </w:rPr>
        <w:t xml:space="preserve">cm et </w:t>
      </w:r>
      <m:oMath>
        <m:r>
          <w:rPr>
            <w:rFonts w:ascii="Cambria Math" w:hAnsi="Cambria Math" w:cs="Times New Roman"/>
            <w:color w:val="000000"/>
          </w:rPr>
          <m:t>c</m:t>
        </m:r>
        <m:r>
          <w:rPr>
            <w:rFonts w:ascii="Cambria Math" w:hAnsi="Cambria Math" w:cs="Times New Roman"/>
            <w:color w:val="000000"/>
          </w:rPr>
          <m:t>=</m:t>
        </m:r>
        <m:r>
          <w:rPr>
            <w:rFonts w:ascii="Cambria Math" w:hAnsi="Cambria Math" w:cs="Times New Roman"/>
            <w:color w:val="000000"/>
          </w:rPr>
          <m:t>4</m:t>
        </m:r>
      </m:oMath>
      <w:r w:rsidRPr="00170BF9">
        <w:rPr>
          <w:rFonts w:ascii="Times New Roman" w:hAnsi="Times New Roman" w:cs="Times New Roman"/>
          <w:color w:val="000000"/>
        </w:rPr>
        <w:t>cm.</w:t>
      </w:r>
    </w:p>
    <w:p w14:paraId="27498A2A" w14:textId="4D9A2A48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color w:val="000000"/>
        </w:rPr>
        <w:br/>
      </w:r>
      <w:r w:rsidRPr="00170BF9">
        <w:rPr>
          <w:rFonts w:ascii="Times New Roman" w:hAnsi="Times New Roman" w:cs="Times New Roman"/>
          <w:color w:val="000000"/>
        </w:rPr>
        <w:br/>
      </w:r>
      <w:r w:rsidRPr="00170BF9">
        <w:rPr>
          <w:rFonts w:ascii="Times New Roman" w:hAnsi="Times New Roman" w:cs="Times New Roman"/>
          <w:color w:val="000000"/>
        </w:rPr>
        <w:br/>
      </w:r>
      <w:r w:rsidRPr="00170BF9">
        <w:rPr>
          <w:rFonts w:ascii="Times New Roman" w:hAnsi="Times New Roman" w:cs="Times New Roman"/>
          <w:color w:val="000000"/>
        </w:rPr>
        <w:br/>
      </w:r>
      <w:r w:rsidRPr="00170BF9">
        <w:rPr>
          <w:rFonts w:ascii="Times New Roman" w:hAnsi="Times New Roman" w:cs="Times New Roman"/>
          <w:color w:val="000000"/>
        </w:rPr>
        <w:br/>
      </w:r>
    </w:p>
    <w:p w14:paraId="5D3D1423" w14:textId="180738C4" w:rsidR="00170BF9" w:rsidRPr="00170BF9" w:rsidRDefault="00170BF9" w:rsidP="00170BF9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Si non, ATTENTION il peut y avoir 0, 1 ou 2 triangles possibles !!</w:t>
      </w:r>
      <w:r>
        <w:rPr>
          <w:rFonts w:ascii="Times New Roman" w:hAnsi="Times New Roman" w:cs="Times New Roman"/>
          <w:color w:val="000000"/>
        </w:rPr>
        <w:br/>
        <w:t>On devra calculer la hauteur du triangle pour savoir si la 2eme longueur est assez longue.</w:t>
      </w:r>
    </w:p>
    <w:p w14:paraId="437C9D24" w14:textId="0570DDF3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Exemple :</w:t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⊿</m:t>
        </m:r>
      </m:oMath>
      <w:r>
        <w:rPr>
          <w:rFonts w:ascii="Times New Roman" w:hAnsi="Times New Roman" w:cs="Times New Roman"/>
          <w:color w:val="000000"/>
        </w:rPr>
        <w:t xml:space="preserve">ABC en notations standards tel que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>
        <w:rPr>
          <w:rFonts w:ascii="Times New Roman" w:hAnsi="Times New Roman" w:cs="Times New Roman"/>
          <w:color w:val="000000"/>
        </w:rPr>
        <w:t>A = 3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a=</m:t>
        </m:r>
        <m:r>
          <w:rPr>
            <w:rFonts w:ascii="Cambria Math" w:hAnsi="Cambria Math" w:cs="Times New Roman"/>
            <w:color w:val="000000"/>
          </w:rPr>
          <m:t>3</m:t>
        </m:r>
      </m:oMath>
      <w:r>
        <w:rPr>
          <w:rFonts w:ascii="Times New Roman" w:hAnsi="Times New Roman" w:cs="Times New Roman"/>
          <w:color w:val="000000"/>
        </w:rPr>
        <w:t xml:space="preserve">cm et </w:t>
      </w:r>
      <m:oMath>
        <m:r>
          <w:rPr>
            <w:rFonts w:ascii="Cambria Math" w:hAnsi="Cambria Math" w:cs="Times New Roman"/>
            <w:color w:val="000000"/>
          </w:rPr>
          <m:t>b=8</m:t>
        </m:r>
      </m:oMath>
      <w:r>
        <w:rPr>
          <w:rFonts w:ascii="Times New Roman" w:hAnsi="Times New Roman" w:cs="Times New Roman"/>
          <w:color w:val="000000"/>
        </w:rPr>
        <w:t>cm.</w:t>
      </w:r>
    </w:p>
    <w:p w14:paraId="417BF532" w14:textId="5033497C" w:rsidR="00AF7928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5A96FB4D" w14:textId="6D33B055" w:rsidR="00DC08FC" w:rsidRDefault="00DC08FC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009447" w14:textId="78455B1B" w:rsidR="00DC08FC" w:rsidRDefault="00DC08FC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C509A1" w14:textId="7D0F31D6" w:rsidR="00DC08FC" w:rsidRDefault="00DC08FC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F7E277" w14:textId="77777777" w:rsidR="00DC08FC" w:rsidRDefault="00DC08FC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3B4922" w14:textId="77777777" w:rsidR="00DC08FC" w:rsidRDefault="00DC08FC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A37B60" w14:textId="1F1315E2" w:rsidR="00AF7928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14:paraId="131EA4D7" w14:textId="408E280E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u w:val="single"/>
        </w:rPr>
        <w:t>Exemple :</w:t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⊿</m:t>
        </m:r>
      </m:oMath>
      <w:r>
        <w:rPr>
          <w:rFonts w:ascii="Times New Roman" w:hAnsi="Times New Roman" w:cs="Times New Roman"/>
          <w:color w:val="000000"/>
        </w:rPr>
        <w:t xml:space="preserve">ABC en notations standards tel que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>
        <w:rPr>
          <w:rFonts w:ascii="Times New Roman" w:hAnsi="Times New Roman" w:cs="Times New Roman"/>
          <w:color w:val="000000"/>
        </w:rPr>
        <w:t>A = 3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a=</m:t>
        </m:r>
        <m:r>
          <w:rPr>
            <w:rFonts w:ascii="Cambria Math" w:hAnsi="Cambria Math" w:cs="Times New Roman"/>
            <w:color w:val="000000"/>
          </w:rPr>
          <m:t>4</m:t>
        </m:r>
      </m:oMath>
      <w:r>
        <w:rPr>
          <w:rFonts w:ascii="Times New Roman" w:hAnsi="Times New Roman" w:cs="Times New Roman"/>
          <w:color w:val="000000"/>
        </w:rPr>
        <w:t xml:space="preserve">cm et </w:t>
      </w:r>
      <m:oMath>
        <m:r>
          <w:rPr>
            <w:rFonts w:ascii="Cambria Math" w:hAnsi="Cambria Math" w:cs="Times New Roman"/>
            <w:color w:val="000000"/>
          </w:rPr>
          <m:t>b=8</m:t>
        </m:r>
      </m:oMath>
      <w:r>
        <w:rPr>
          <w:rFonts w:ascii="Times New Roman" w:hAnsi="Times New Roman" w:cs="Times New Roman"/>
          <w:color w:val="000000"/>
        </w:rPr>
        <w:t>cm.</w:t>
      </w:r>
    </w:p>
    <w:p w14:paraId="5D6A854C" w14:textId="77777777" w:rsidR="00AF7928" w:rsidRDefault="00AF7928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8C737D" w14:textId="77777777" w:rsidR="00DC08FC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47B7F65D" w14:textId="22B7D5A9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14:paraId="777327FF" w14:textId="05DEA7B9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Exemple :</w:t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⊿</m:t>
        </m:r>
      </m:oMath>
      <w:r>
        <w:rPr>
          <w:rFonts w:ascii="Times New Roman" w:hAnsi="Times New Roman" w:cs="Times New Roman"/>
          <w:color w:val="000000"/>
        </w:rPr>
        <w:t xml:space="preserve">ABC en notations standards tel que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>
        <w:rPr>
          <w:rFonts w:ascii="Times New Roman" w:hAnsi="Times New Roman" w:cs="Times New Roman"/>
          <w:color w:val="000000"/>
        </w:rPr>
        <w:t>A = 3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a=</m:t>
        </m:r>
        <m:r>
          <w:rPr>
            <w:rFonts w:ascii="Cambria Math" w:hAnsi="Cambria Math" w:cs="Times New Roman"/>
            <w:color w:val="000000"/>
          </w:rPr>
          <m:t>5</m:t>
        </m:r>
      </m:oMath>
      <w:r>
        <w:rPr>
          <w:rFonts w:ascii="Times New Roman" w:hAnsi="Times New Roman" w:cs="Times New Roman"/>
          <w:color w:val="000000"/>
        </w:rPr>
        <w:t xml:space="preserve">cm et </w:t>
      </w:r>
      <m:oMath>
        <m:r>
          <w:rPr>
            <w:rFonts w:ascii="Cambria Math" w:hAnsi="Cambria Math" w:cs="Times New Roman"/>
            <w:color w:val="000000"/>
          </w:rPr>
          <m:t>b=8</m:t>
        </m:r>
      </m:oMath>
      <w:r>
        <w:rPr>
          <w:rFonts w:ascii="Times New Roman" w:hAnsi="Times New Roman" w:cs="Times New Roman"/>
          <w:color w:val="000000"/>
        </w:rPr>
        <w:t>cm.</w:t>
      </w:r>
    </w:p>
    <w:p w14:paraId="48261166" w14:textId="77777777" w:rsidR="00AF7928" w:rsidRDefault="00AF7928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C4DB04" w14:textId="77777777" w:rsidR="00DC08FC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14:paraId="7B3FDB06" w14:textId="043733A4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5BC2729C" w14:textId="108CD425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Exemple :</w:t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⊿</m:t>
        </m:r>
      </m:oMath>
      <w:r>
        <w:rPr>
          <w:rFonts w:ascii="Times New Roman" w:hAnsi="Times New Roman" w:cs="Times New Roman"/>
          <w:color w:val="000000"/>
        </w:rPr>
        <w:t xml:space="preserve">ABC en notations standards tel que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>
        <w:rPr>
          <w:rFonts w:ascii="Times New Roman" w:hAnsi="Times New Roman" w:cs="Times New Roman"/>
          <w:color w:val="000000"/>
        </w:rPr>
        <w:t>A = 3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a=</m:t>
        </m:r>
        <m:r>
          <w:rPr>
            <w:rFonts w:ascii="Cambria Math" w:hAnsi="Cambria Math" w:cs="Times New Roman"/>
            <w:color w:val="000000"/>
          </w:rPr>
          <m:t>9</m:t>
        </m:r>
      </m:oMath>
      <w:r>
        <w:rPr>
          <w:rFonts w:ascii="Times New Roman" w:hAnsi="Times New Roman" w:cs="Times New Roman"/>
          <w:color w:val="000000"/>
        </w:rPr>
        <w:t xml:space="preserve">cm et </w:t>
      </w:r>
      <m:oMath>
        <m:r>
          <w:rPr>
            <w:rFonts w:ascii="Cambria Math" w:hAnsi="Cambria Math" w:cs="Times New Roman"/>
            <w:color w:val="000000"/>
          </w:rPr>
          <m:t>b=8</m:t>
        </m:r>
      </m:oMath>
      <w:r>
        <w:rPr>
          <w:rFonts w:ascii="Times New Roman" w:hAnsi="Times New Roman" w:cs="Times New Roman"/>
          <w:color w:val="000000"/>
        </w:rPr>
        <w:t>cm.</w:t>
      </w:r>
    </w:p>
    <w:p w14:paraId="13481A52" w14:textId="77777777" w:rsidR="00AF7928" w:rsidRDefault="00AF7928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BA8EAE" w14:textId="45D303CB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78BA489D" w14:textId="77777777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t>c) si on nous donne 1 longueur et 2 angles :</w:t>
      </w:r>
    </w:p>
    <w:p w14:paraId="6D314482" w14:textId="77777777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486094" w14:textId="7E40A7FF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angles, est équivalent à 3 angles (parce que la somme des angles d’un triangle est toujours 180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>).</w:t>
      </w:r>
    </w:p>
    <w:p w14:paraId="1179D9E6" w14:textId="32664AC7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y aura 1 seul triangle possible. On le construira avec une règle et un rapporteur. </w:t>
      </w:r>
    </w:p>
    <w:p w14:paraId="6ADAB6AA" w14:textId="77777777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A54226" w14:textId="3D68F874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Exemple :</w:t>
      </w:r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⊿</m:t>
        </m:r>
      </m:oMath>
      <w:r>
        <w:rPr>
          <w:rFonts w:ascii="Times New Roman" w:hAnsi="Times New Roman" w:cs="Times New Roman"/>
          <w:color w:val="000000"/>
        </w:rPr>
        <w:t xml:space="preserve">ABC en notations standards tel que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>
        <w:rPr>
          <w:rFonts w:ascii="Times New Roman" w:hAnsi="Times New Roman" w:cs="Times New Roman"/>
          <w:color w:val="000000"/>
        </w:rPr>
        <w:t xml:space="preserve">A = </w:t>
      </w:r>
      <w:r>
        <w:rPr>
          <w:rFonts w:ascii="Times New Roman" w:hAnsi="Times New Roman" w:cs="Times New Roman"/>
          <w:color w:val="000000"/>
        </w:rPr>
        <w:t>45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∠</m:t>
        </m:r>
      </m:oMath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5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</w:rPr>
        <w:t>et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>b=</m:t>
        </m:r>
        <m:r>
          <w:rPr>
            <w:rFonts w:ascii="Cambria Math" w:hAnsi="Cambria Math" w:cs="Times New Roman"/>
            <w:color w:val="000000"/>
          </w:rPr>
          <m:t>4</m:t>
        </m:r>
      </m:oMath>
      <w:r>
        <w:rPr>
          <w:rFonts w:ascii="Times New Roman" w:hAnsi="Times New Roman" w:cs="Times New Roman"/>
          <w:color w:val="000000"/>
        </w:rPr>
        <w:t>cm.</w:t>
      </w:r>
    </w:p>
    <w:p w14:paraId="523C17F3" w14:textId="50267376" w:rsid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83F39B" w14:textId="77777777" w:rsidR="00AF7928" w:rsidRPr="00170BF9" w:rsidRDefault="00AF7928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909497" w14:textId="20BB3006" w:rsidR="00170BF9" w:rsidRPr="00170BF9" w:rsidRDefault="00170BF9" w:rsidP="00170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70BF9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170BF9">
        <w:rPr>
          <w:rFonts w:ascii="Times New Roman" w:hAnsi="Times New Roman" w:cs="Times New Roman"/>
          <w:b/>
          <w:bCs/>
          <w:color w:val="000000"/>
        </w:rPr>
        <w:t> : p 108 # 5, 8, 9, 17</w:t>
      </w:r>
    </w:p>
    <w:sectPr w:rsidR="00170BF9" w:rsidRPr="00170BF9" w:rsidSect="002532AB">
      <w:headerReference w:type="default" r:id="rId15"/>
      <w:footerReference w:type="default" r:id="rId16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BB63" w14:textId="77777777" w:rsidR="002262FC" w:rsidRDefault="002262FC" w:rsidP="00EF621A">
      <w:pPr>
        <w:spacing w:after="0" w:line="240" w:lineRule="auto"/>
      </w:pPr>
      <w:r>
        <w:separator/>
      </w:r>
    </w:p>
  </w:endnote>
  <w:endnote w:type="continuationSeparator" w:id="0">
    <w:p w14:paraId="2F869106" w14:textId="77777777" w:rsidR="002262FC" w:rsidRDefault="002262FC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55167" w14:textId="77777777" w:rsidR="002262FC" w:rsidRDefault="002262FC" w:rsidP="00EF621A">
      <w:pPr>
        <w:spacing w:after="0" w:line="240" w:lineRule="auto"/>
      </w:pPr>
      <w:r>
        <w:separator/>
      </w:r>
    </w:p>
  </w:footnote>
  <w:footnote w:type="continuationSeparator" w:id="0">
    <w:p w14:paraId="7BD95209" w14:textId="77777777" w:rsidR="002262FC" w:rsidRDefault="002262FC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1B0D2305" w:rsidR="00AD7744" w:rsidRPr="00382179" w:rsidRDefault="00285EE5">
    <w:pPr>
      <w:pStyle w:val="Header"/>
      <w:rPr>
        <w:lang w:val="en-CA"/>
      </w:rPr>
    </w:pPr>
    <w:r>
      <w:rPr>
        <w:lang w:val="en-CA"/>
      </w:rPr>
      <w:t>2.3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 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322"/>
    <w:multiLevelType w:val="hybridMultilevel"/>
    <w:tmpl w:val="4420ED0A"/>
    <w:lvl w:ilvl="0" w:tplc="F2BC9D8A">
      <w:start w:val="2"/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5E47"/>
    <w:multiLevelType w:val="hybridMultilevel"/>
    <w:tmpl w:val="3C1A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5B6E57B9"/>
    <w:multiLevelType w:val="multilevel"/>
    <w:tmpl w:val="806C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70BF9"/>
    <w:rsid w:val="001A0039"/>
    <w:rsid w:val="001C7570"/>
    <w:rsid w:val="001F78C3"/>
    <w:rsid w:val="002262FC"/>
    <w:rsid w:val="00240393"/>
    <w:rsid w:val="002532AB"/>
    <w:rsid w:val="0028427C"/>
    <w:rsid w:val="00285EE5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9E0D9F"/>
    <w:rsid w:val="00AB324C"/>
    <w:rsid w:val="00AD388D"/>
    <w:rsid w:val="00AD7744"/>
    <w:rsid w:val="00AE1CA3"/>
    <w:rsid w:val="00AF7928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C08FC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2023-07-28T19:31:00Z</cp:lastPrinted>
  <dcterms:created xsi:type="dcterms:W3CDTF">2023-07-28T18:08:00Z</dcterms:created>
  <dcterms:modified xsi:type="dcterms:W3CDTF">2023-07-28T20:41:00Z</dcterms:modified>
</cp:coreProperties>
</file>