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C9" w:rsidRPr="00B007C9" w:rsidRDefault="00B007C9">
      <w:pPr>
        <w:rPr>
          <w:rFonts w:ascii="Times New Roman" w:eastAsia="Times New Roman" w:hAnsi="Times New Roman" w:cs="Times New Roman"/>
        </w:rPr>
      </w:pPr>
      <w:r w:rsidRPr="00B007C9">
        <w:rPr>
          <w:rFonts w:ascii="Times New Roman" w:eastAsia="Times New Roman" w:hAnsi="Times New Roman" w:cs="Times New Roman"/>
        </w:rPr>
        <w:fldChar w:fldCharType="begin"/>
      </w:r>
      <w:r w:rsidRPr="00B007C9">
        <w:rPr>
          <w:rFonts w:ascii="Times New Roman" w:eastAsia="Times New Roman" w:hAnsi="Times New Roman" w:cs="Times New Roman"/>
        </w:rPr>
        <w:instrText xml:space="preserve"> INCLUDEPICTURE "https://static.wixstatic.com/media/ab85e2_44db2cb823ed4484a80a287b0902ceed~mv2.jpg/v1/fill/w_449,h_694,al_c,q_90,usm_0.66_1.00_0.01/ab85e2_44db2cb823ed4484a80a287b0902ceed~mv2.webp" \* MERGEFORMATINET </w:instrText>
      </w:r>
      <w:r w:rsidRPr="00B007C9">
        <w:rPr>
          <w:rFonts w:ascii="Times New Roman" w:eastAsia="Times New Roman" w:hAnsi="Times New Roman" w:cs="Times New Roman"/>
        </w:rPr>
        <w:fldChar w:fldCharType="separate"/>
      </w:r>
      <w:r w:rsidRPr="00B007C9">
        <w:rPr>
          <w:rFonts w:ascii="Times New Roman" w:eastAsia="Times New Roman" w:hAnsi="Times New Roman" w:cs="Times New Roman"/>
        </w:rPr>
        <w:fldChar w:fldCharType="end"/>
      </w:r>
      <w:r>
        <w:rPr>
          <w:noProof/>
        </w:rPr>
        <w:drawing>
          <wp:inline distT="0" distB="0" distL="0" distR="0">
            <wp:extent cx="53359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1-21 at 3.37.4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7C9" w:rsidRPr="00B007C9" w:rsidSect="00A42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C9"/>
    <w:rsid w:val="00A42BE2"/>
    <w:rsid w:val="00B007C9"/>
    <w:rsid w:val="00D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247E"/>
  <w15:chartTrackingRefBased/>
  <w15:docId w15:val="{F2F7A68E-279D-8E46-8859-8AE0224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2018-11-21T23:36:00Z</dcterms:created>
  <dcterms:modified xsi:type="dcterms:W3CDTF">2018-11-21T23:38:00Z</dcterms:modified>
</cp:coreProperties>
</file>